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8D" w:rsidRPr="00D43D8D" w:rsidRDefault="00D43D8D" w:rsidP="00D43D8D">
      <w:pPr>
        <w:pStyle w:val="a3"/>
        <w:rPr>
          <w:rFonts w:cs="Arial"/>
        </w:rPr>
      </w:pPr>
      <w:r>
        <w:rPr>
          <w:rFonts w:cs="Arial"/>
          <w:sz w:val="26"/>
          <w:szCs w:val="26"/>
        </w:rPr>
        <w:t xml:space="preserve">                              </w:t>
      </w:r>
      <w:r w:rsidRPr="00D43D8D">
        <w:rPr>
          <w:rFonts w:cs="Arial"/>
        </w:rPr>
        <w:t>КОМИТЕТ ПО КУЛЬТУРЕ И ИСКУССТВУ</w:t>
      </w:r>
    </w:p>
    <w:p w:rsidR="00D43D8D" w:rsidRPr="00D43D8D" w:rsidRDefault="00D43D8D" w:rsidP="00D43D8D">
      <w:pPr>
        <w:jc w:val="center"/>
        <w:rPr>
          <w:rFonts w:cs="Arial"/>
          <w:sz w:val="28"/>
          <w:szCs w:val="28"/>
        </w:rPr>
      </w:pPr>
      <w:r w:rsidRPr="00D43D8D">
        <w:rPr>
          <w:rFonts w:cs="Arial"/>
          <w:sz w:val="28"/>
          <w:szCs w:val="28"/>
        </w:rPr>
        <w:t>МУРМАНСКОЙ ОБЛАСТИ</w:t>
      </w:r>
    </w:p>
    <w:p w:rsidR="00D43D8D" w:rsidRPr="003C018B" w:rsidRDefault="00D43D8D" w:rsidP="00D43D8D">
      <w:pPr>
        <w:jc w:val="center"/>
        <w:rPr>
          <w:rFonts w:cs="Arial"/>
          <w:i/>
          <w:sz w:val="32"/>
          <w:szCs w:val="32"/>
        </w:rPr>
      </w:pPr>
      <w:r w:rsidRPr="003C018B">
        <w:rPr>
          <w:rFonts w:cs="Arial"/>
          <w:i/>
          <w:sz w:val="32"/>
          <w:szCs w:val="32"/>
        </w:rPr>
        <w:t>МУРМАНСКАЯ ГОСУДАРСТВЕННАЯ</w:t>
      </w:r>
    </w:p>
    <w:p w:rsidR="00D43D8D" w:rsidRPr="003C018B" w:rsidRDefault="00D43D8D" w:rsidP="00D43D8D">
      <w:pPr>
        <w:jc w:val="center"/>
        <w:rPr>
          <w:rFonts w:cs="Arial"/>
          <w:i/>
          <w:sz w:val="32"/>
          <w:szCs w:val="32"/>
        </w:rPr>
      </w:pPr>
      <w:r w:rsidRPr="003C018B">
        <w:rPr>
          <w:rFonts w:cs="Arial"/>
          <w:i/>
          <w:sz w:val="32"/>
          <w:szCs w:val="32"/>
        </w:rPr>
        <w:t xml:space="preserve"> ОБЛАСТНАЯ СПЕЦИАЛЬНАЯ БИБЛИОТЕКА</w:t>
      </w:r>
    </w:p>
    <w:p w:rsidR="00D43D8D" w:rsidRPr="003C018B" w:rsidRDefault="00D43D8D" w:rsidP="00D43D8D">
      <w:pPr>
        <w:jc w:val="center"/>
        <w:rPr>
          <w:rFonts w:cs="Arial"/>
          <w:i/>
          <w:sz w:val="32"/>
          <w:szCs w:val="32"/>
        </w:rPr>
      </w:pPr>
      <w:r w:rsidRPr="003C018B">
        <w:rPr>
          <w:rFonts w:cs="Arial"/>
          <w:i/>
          <w:sz w:val="32"/>
          <w:szCs w:val="32"/>
        </w:rPr>
        <w:t xml:space="preserve"> ДЛЯ СЛЕПЫХ  И СЛАБОВИДЯЩИХ</w:t>
      </w:r>
    </w:p>
    <w:p w:rsidR="00D43D8D" w:rsidRPr="003C018B" w:rsidRDefault="00D43D8D" w:rsidP="00D43D8D">
      <w:pPr>
        <w:autoSpaceDE w:val="0"/>
        <w:adjustRightInd w:val="0"/>
        <w:jc w:val="center"/>
        <w:rPr>
          <w:rFonts w:cs="Arial"/>
          <w:b/>
          <w:sz w:val="48"/>
          <w:szCs w:val="48"/>
        </w:rPr>
      </w:pPr>
    </w:p>
    <w:p w:rsidR="00D43D8D" w:rsidRPr="003C018B" w:rsidRDefault="00D43D8D" w:rsidP="00D43D8D">
      <w:pPr>
        <w:autoSpaceDE w:val="0"/>
        <w:adjustRightInd w:val="0"/>
        <w:jc w:val="center"/>
        <w:rPr>
          <w:rFonts w:cs="Arial"/>
          <w:b/>
          <w:sz w:val="48"/>
          <w:szCs w:val="48"/>
        </w:rPr>
      </w:pPr>
    </w:p>
    <w:p w:rsidR="00D43D8D" w:rsidRDefault="00D43D8D" w:rsidP="00D43D8D">
      <w:pPr>
        <w:autoSpaceDE w:val="0"/>
        <w:adjustRightInd w:val="0"/>
        <w:jc w:val="center"/>
        <w:rPr>
          <w:rFonts w:cs="Arial"/>
          <w:b/>
          <w:sz w:val="48"/>
          <w:szCs w:val="48"/>
        </w:rPr>
      </w:pPr>
    </w:p>
    <w:p w:rsidR="00D43D8D" w:rsidRPr="003C018B" w:rsidRDefault="00D43D8D" w:rsidP="00D43D8D">
      <w:pPr>
        <w:autoSpaceDE w:val="0"/>
        <w:adjustRightInd w:val="0"/>
        <w:jc w:val="center"/>
        <w:rPr>
          <w:rFonts w:cs="Arial"/>
          <w:b/>
          <w:sz w:val="48"/>
          <w:szCs w:val="48"/>
        </w:rPr>
      </w:pPr>
    </w:p>
    <w:p w:rsidR="00D43D8D" w:rsidRPr="003C018B" w:rsidRDefault="00D43D8D" w:rsidP="00D43D8D">
      <w:pPr>
        <w:autoSpaceDE w:val="0"/>
        <w:adjustRightInd w:val="0"/>
        <w:jc w:val="center"/>
        <w:rPr>
          <w:rFonts w:cs="Arial"/>
          <w:b/>
          <w:sz w:val="48"/>
          <w:szCs w:val="48"/>
        </w:rPr>
      </w:pPr>
    </w:p>
    <w:p w:rsidR="00D43D8D" w:rsidRPr="003C018B" w:rsidRDefault="00D43D8D" w:rsidP="00D43D8D">
      <w:pPr>
        <w:autoSpaceDE w:val="0"/>
        <w:adjustRightInd w:val="0"/>
        <w:jc w:val="center"/>
        <w:rPr>
          <w:rFonts w:cs="Arial"/>
          <w:b/>
          <w:sz w:val="48"/>
          <w:szCs w:val="48"/>
        </w:rPr>
      </w:pPr>
      <w:r w:rsidRPr="0055200D">
        <w:rPr>
          <w:rFonts w:cs="Arial"/>
          <w:sz w:val="120"/>
          <w:szCs w:val="1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4.35pt;height:75.15pt" fillcolor="#7030a0">
            <v:fill color2="#c00000" rotate="t" angle="-45" focus="50%" type="gradient"/>
            <v:shadow on="t" color="#868686" opacity=".5" offset="6pt,-6pt"/>
            <v:textpath style="font-family:&quot;Times New Roman&quot;;font-size:54pt;font-weight:bold;v-text-kern:t" trim="t" fitpath="t" string="С П И С О К"/>
          </v:shape>
        </w:pict>
      </w:r>
    </w:p>
    <w:p w:rsidR="00D43D8D" w:rsidRPr="003C018B" w:rsidRDefault="00D43D8D" w:rsidP="00D43D8D">
      <w:pPr>
        <w:autoSpaceDE w:val="0"/>
        <w:adjustRightInd w:val="0"/>
        <w:jc w:val="center"/>
        <w:rPr>
          <w:rFonts w:cs="Arial"/>
          <w:b/>
          <w:sz w:val="48"/>
          <w:szCs w:val="48"/>
        </w:rPr>
      </w:pPr>
    </w:p>
    <w:p w:rsidR="00D43D8D" w:rsidRPr="003C018B" w:rsidRDefault="00D43D8D" w:rsidP="00D43D8D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крупношрифтовых изданий</w:t>
      </w:r>
      <w:r w:rsidRPr="003C018B">
        <w:rPr>
          <w:rFonts w:cs="Arial"/>
          <w:b/>
          <w:sz w:val="36"/>
          <w:szCs w:val="36"/>
        </w:rPr>
        <w:t>,</w:t>
      </w:r>
    </w:p>
    <w:p w:rsidR="00D43D8D" w:rsidRPr="003C018B" w:rsidRDefault="00D43D8D" w:rsidP="00D43D8D">
      <w:pPr>
        <w:jc w:val="center"/>
        <w:rPr>
          <w:rFonts w:cs="Arial"/>
          <w:sz w:val="36"/>
          <w:szCs w:val="36"/>
        </w:rPr>
      </w:pPr>
      <w:r w:rsidRPr="003C018B">
        <w:rPr>
          <w:rFonts w:cs="Arial"/>
          <w:b/>
          <w:sz w:val="36"/>
          <w:szCs w:val="36"/>
        </w:rPr>
        <w:t xml:space="preserve"> поступивших в библиотеку  в  201</w:t>
      </w:r>
      <w:r>
        <w:rPr>
          <w:rFonts w:cs="Arial"/>
          <w:b/>
          <w:sz w:val="36"/>
          <w:szCs w:val="36"/>
        </w:rPr>
        <w:t>7</w:t>
      </w:r>
      <w:r w:rsidRPr="003C018B">
        <w:rPr>
          <w:rFonts w:cs="Arial"/>
          <w:b/>
          <w:sz w:val="36"/>
          <w:szCs w:val="36"/>
        </w:rPr>
        <w:t xml:space="preserve"> году.</w:t>
      </w:r>
    </w:p>
    <w:p w:rsidR="00D43D8D" w:rsidRPr="003C018B" w:rsidRDefault="00D43D8D" w:rsidP="00D43D8D">
      <w:pPr>
        <w:autoSpaceDE w:val="0"/>
        <w:adjustRightInd w:val="0"/>
        <w:jc w:val="center"/>
        <w:rPr>
          <w:rFonts w:cs="Arial"/>
          <w:b/>
          <w:sz w:val="48"/>
          <w:szCs w:val="48"/>
        </w:rPr>
      </w:pPr>
    </w:p>
    <w:p w:rsidR="00D43D8D" w:rsidRPr="003C018B" w:rsidRDefault="00D43D8D" w:rsidP="00D43D8D">
      <w:pPr>
        <w:autoSpaceDE w:val="0"/>
        <w:adjustRightInd w:val="0"/>
        <w:jc w:val="center"/>
        <w:rPr>
          <w:rFonts w:cs="Arial"/>
          <w:b/>
          <w:sz w:val="48"/>
          <w:szCs w:val="48"/>
        </w:rPr>
      </w:pPr>
    </w:p>
    <w:p w:rsidR="00D43D8D" w:rsidRPr="003C018B" w:rsidRDefault="00D43D8D" w:rsidP="00D43D8D">
      <w:pPr>
        <w:autoSpaceDE w:val="0"/>
        <w:adjustRightInd w:val="0"/>
        <w:jc w:val="center"/>
        <w:rPr>
          <w:rFonts w:cs="Arial"/>
          <w:b/>
          <w:sz w:val="48"/>
          <w:szCs w:val="48"/>
        </w:rPr>
      </w:pPr>
    </w:p>
    <w:p w:rsidR="00D43D8D" w:rsidRPr="003C018B" w:rsidRDefault="00D43D8D" w:rsidP="00D43D8D">
      <w:pPr>
        <w:autoSpaceDE w:val="0"/>
        <w:adjustRightInd w:val="0"/>
        <w:jc w:val="center"/>
        <w:rPr>
          <w:rFonts w:cs="Arial"/>
          <w:b/>
          <w:sz w:val="48"/>
          <w:szCs w:val="48"/>
        </w:rPr>
      </w:pPr>
    </w:p>
    <w:p w:rsidR="00D43D8D" w:rsidRPr="003C018B" w:rsidRDefault="00D43D8D" w:rsidP="00D43D8D">
      <w:pPr>
        <w:autoSpaceDE w:val="0"/>
        <w:adjustRightInd w:val="0"/>
        <w:jc w:val="center"/>
        <w:rPr>
          <w:rFonts w:cs="Arial"/>
          <w:b/>
          <w:sz w:val="48"/>
          <w:szCs w:val="48"/>
        </w:rPr>
      </w:pPr>
    </w:p>
    <w:p w:rsidR="00D43D8D" w:rsidRPr="003C018B" w:rsidRDefault="00D43D8D" w:rsidP="00D43D8D">
      <w:pPr>
        <w:autoSpaceDE w:val="0"/>
        <w:adjustRightInd w:val="0"/>
        <w:jc w:val="center"/>
        <w:rPr>
          <w:rFonts w:cs="Arial"/>
          <w:b/>
          <w:sz w:val="48"/>
          <w:szCs w:val="48"/>
        </w:rPr>
      </w:pPr>
    </w:p>
    <w:p w:rsidR="00D43D8D" w:rsidRPr="003C018B" w:rsidRDefault="00D43D8D" w:rsidP="00D43D8D">
      <w:pPr>
        <w:autoSpaceDE w:val="0"/>
        <w:adjustRightInd w:val="0"/>
        <w:jc w:val="center"/>
        <w:rPr>
          <w:rFonts w:cs="Arial"/>
          <w:b/>
          <w:sz w:val="48"/>
          <w:szCs w:val="48"/>
        </w:rPr>
      </w:pPr>
    </w:p>
    <w:p w:rsidR="00D43D8D" w:rsidRPr="003C018B" w:rsidRDefault="00D43D8D" w:rsidP="00D43D8D">
      <w:pPr>
        <w:autoSpaceDE w:val="0"/>
        <w:adjustRightInd w:val="0"/>
        <w:jc w:val="center"/>
        <w:rPr>
          <w:rFonts w:cs="Arial"/>
          <w:b/>
          <w:sz w:val="48"/>
          <w:szCs w:val="48"/>
        </w:rPr>
      </w:pPr>
    </w:p>
    <w:p w:rsidR="00D43D8D" w:rsidRPr="003C018B" w:rsidRDefault="00D43D8D" w:rsidP="00D43D8D">
      <w:pPr>
        <w:autoSpaceDE w:val="0"/>
        <w:adjustRightInd w:val="0"/>
        <w:jc w:val="center"/>
        <w:rPr>
          <w:rFonts w:cs="Arial"/>
          <w:b/>
          <w:sz w:val="48"/>
          <w:szCs w:val="48"/>
        </w:rPr>
      </w:pPr>
    </w:p>
    <w:p w:rsidR="00D43D8D" w:rsidRPr="003C018B" w:rsidRDefault="00D43D8D" w:rsidP="00D43D8D">
      <w:pPr>
        <w:autoSpaceDE w:val="0"/>
        <w:adjustRightInd w:val="0"/>
        <w:jc w:val="center"/>
        <w:rPr>
          <w:rFonts w:cs="Arial"/>
          <w:b/>
          <w:sz w:val="48"/>
          <w:szCs w:val="48"/>
        </w:rPr>
      </w:pPr>
    </w:p>
    <w:p w:rsidR="00D43D8D" w:rsidRPr="003C018B" w:rsidRDefault="00D43D8D" w:rsidP="00D43D8D">
      <w:pPr>
        <w:autoSpaceDE w:val="0"/>
        <w:adjustRightInd w:val="0"/>
        <w:jc w:val="center"/>
        <w:rPr>
          <w:rFonts w:cs="Arial"/>
          <w:sz w:val="28"/>
          <w:szCs w:val="28"/>
        </w:rPr>
      </w:pPr>
      <w:r w:rsidRPr="003C018B">
        <w:rPr>
          <w:rFonts w:cs="Arial"/>
          <w:sz w:val="28"/>
          <w:szCs w:val="28"/>
        </w:rPr>
        <w:t xml:space="preserve">Мурманск </w:t>
      </w:r>
    </w:p>
    <w:p w:rsidR="00D43D8D" w:rsidRPr="003C018B" w:rsidRDefault="00D43D8D" w:rsidP="00D43D8D">
      <w:pPr>
        <w:autoSpaceDE w:val="0"/>
        <w:adjustRightInd w:val="0"/>
        <w:jc w:val="center"/>
        <w:rPr>
          <w:rFonts w:cs="Arial"/>
          <w:sz w:val="28"/>
          <w:szCs w:val="28"/>
        </w:rPr>
      </w:pPr>
      <w:r w:rsidRPr="003C018B">
        <w:rPr>
          <w:rFonts w:cs="Arial"/>
          <w:sz w:val="28"/>
          <w:szCs w:val="28"/>
        </w:rPr>
        <w:t>201</w:t>
      </w:r>
      <w:r>
        <w:rPr>
          <w:rFonts w:cs="Arial"/>
          <w:sz w:val="28"/>
          <w:szCs w:val="28"/>
        </w:rPr>
        <w:t>7</w:t>
      </w:r>
      <w:r w:rsidRPr="003C018B">
        <w:rPr>
          <w:rFonts w:cs="Arial"/>
          <w:sz w:val="28"/>
          <w:szCs w:val="28"/>
        </w:rPr>
        <w:t>г.</w:t>
      </w:r>
    </w:p>
    <w:p w:rsidR="00D10631" w:rsidRDefault="00D10631">
      <w:pPr>
        <w:pStyle w:val="Standard"/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10631" w:rsidRPr="00D43D8D" w:rsidRDefault="008F57AA">
      <w:pPr>
        <w:pStyle w:val="Standard"/>
        <w:widowControl w:val="0"/>
        <w:jc w:val="center"/>
        <w:rPr>
          <w:rFonts w:asciiTheme="majorHAnsi" w:eastAsia="Calibri" w:hAnsiTheme="majorHAnsi" w:cs="Times New Roman"/>
          <w:b/>
          <w:bCs/>
          <w:color w:val="000000"/>
          <w:sz w:val="32"/>
          <w:szCs w:val="32"/>
        </w:rPr>
      </w:pPr>
      <w:r w:rsidRPr="00D43D8D">
        <w:rPr>
          <w:rFonts w:asciiTheme="majorHAnsi" w:eastAsia="Calibri" w:hAnsiTheme="majorHAnsi" w:cs="Times New Roman"/>
          <w:b/>
          <w:bCs/>
          <w:color w:val="000000"/>
          <w:sz w:val="32"/>
          <w:szCs w:val="32"/>
        </w:rPr>
        <w:lastRenderedPageBreak/>
        <w:t>Литература по отраслям знания</w:t>
      </w:r>
    </w:p>
    <w:p w:rsidR="00D10631" w:rsidRDefault="00D10631">
      <w:pPr>
        <w:pStyle w:val="Standard"/>
        <w:widowControl w:val="0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D43D8D" w:rsidRPr="00D43D8D" w:rsidRDefault="008F57AA" w:rsidP="00D43D8D">
      <w:pPr>
        <w:pStyle w:val="Standard"/>
        <w:widowControl w:val="0"/>
        <w:numPr>
          <w:ilvl w:val="0"/>
          <w:numId w:val="2"/>
        </w:numPr>
        <w:ind w:left="360" w:hanging="284"/>
        <w:jc w:val="both"/>
        <w:rPr>
          <w:rFonts w:cs="Arial"/>
        </w:rPr>
      </w:pPr>
      <w:r w:rsidRPr="00D43D8D">
        <w:rPr>
          <w:rFonts w:eastAsia="Calibri" w:cs="Arial"/>
          <w:b/>
          <w:bCs/>
          <w:color w:val="000000"/>
        </w:rPr>
        <w:t>Воловник, Семен Вениаминович</w:t>
      </w:r>
      <w:r w:rsidRPr="00D43D8D">
        <w:rPr>
          <w:rFonts w:eastAsia="Calibri" w:cs="Arial"/>
          <w:color w:val="000000"/>
        </w:rPr>
        <w:t xml:space="preserve">. Наши знакомые незнакомцы [Текст] / С. В.Воловник. - Москва : ИПТК "Логосвос", 2017. - 288 с.; 21 см. - (Круг чтения. </w:t>
      </w:r>
      <w:r w:rsidR="00D43D8D">
        <w:rPr>
          <w:rFonts w:eastAsia="Calibri" w:cs="Arial"/>
          <w:color w:val="000000"/>
        </w:rPr>
        <w:t>И</w:t>
      </w:r>
      <w:r w:rsidRPr="00D43D8D">
        <w:rPr>
          <w:rFonts w:eastAsia="Calibri" w:cs="Arial"/>
          <w:color w:val="000000"/>
        </w:rPr>
        <w:t xml:space="preserve">здание </w:t>
      </w:r>
      <w:r w:rsidRPr="00D43D8D">
        <w:rPr>
          <w:rFonts w:eastAsia="Calibri" w:cs="Arial"/>
          <w:color w:val="000000"/>
        </w:rPr>
        <w:t xml:space="preserve">для слабовидящих). [6+]. </w:t>
      </w:r>
    </w:p>
    <w:p w:rsidR="00D10631" w:rsidRPr="00D43D8D" w:rsidRDefault="008F57AA" w:rsidP="00D43D8D">
      <w:pPr>
        <w:pStyle w:val="Standard"/>
        <w:widowControl w:val="0"/>
        <w:ind w:left="360"/>
        <w:jc w:val="both"/>
        <w:rPr>
          <w:rFonts w:cs="Arial"/>
          <w:sz w:val="22"/>
          <w:szCs w:val="22"/>
        </w:rPr>
      </w:pPr>
      <w:r w:rsidRPr="00D43D8D">
        <w:rPr>
          <w:rFonts w:eastAsia="Calibri" w:cs="Arial"/>
          <w:i/>
          <w:iCs/>
          <w:color w:val="000000"/>
          <w:sz w:val="22"/>
          <w:szCs w:val="22"/>
        </w:rPr>
        <w:t>В интересной увлекательной форме автор рассказывает о мелких, хорошо знакомых представителях фауны, которы</w:t>
      </w:r>
      <w:r w:rsidRPr="00D43D8D">
        <w:rPr>
          <w:rFonts w:eastAsia="Calibri" w:cs="Arial"/>
          <w:i/>
          <w:iCs/>
          <w:color w:val="000000"/>
          <w:sz w:val="22"/>
          <w:szCs w:val="22"/>
        </w:rPr>
        <w:t>е окружают нас в повседневной жизни. Для младшего школьного возраста.</w:t>
      </w:r>
    </w:p>
    <w:p w:rsidR="00D10631" w:rsidRPr="00D43D8D" w:rsidRDefault="00D10631" w:rsidP="00D43D8D">
      <w:pPr>
        <w:pStyle w:val="Standard"/>
        <w:widowControl w:val="0"/>
        <w:ind w:left="284" w:hanging="284"/>
        <w:jc w:val="both"/>
        <w:rPr>
          <w:rFonts w:cs="Arial"/>
        </w:rPr>
      </w:pPr>
    </w:p>
    <w:p w:rsidR="00D10631" w:rsidRPr="00D43D8D" w:rsidRDefault="008F57AA" w:rsidP="00D43D8D">
      <w:pPr>
        <w:pStyle w:val="Standard"/>
        <w:widowControl w:val="0"/>
        <w:numPr>
          <w:ilvl w:val="0"/>
          <w:numId w:val="2"/>
        </w:numPr>
        <w:ind w:left="360" w:hanging="284"/>
        <w:jc w:val="both"/>
        <w:rPr>
          <w:rFonts w:eastAsia="Calibri" w:cs="Arial"/>
          <w:color w:val="000000"/>
        </w:rPr>
      </w:pPr>
      <w:r w:rsidRPr="00D43D8D">
        <w:rPr>
          <w:rFonts w:eastAsia="Calibri" w:cs="Arial"/>
          <w:b/>
          <w:bCs/>
          <w:color w:val="000000"/>
        </w:rPr>
        <w:t>Черненко, Геннадий.</w:t>
      </w:r>
      <w:r w:rsidR="00D43D8D" w:rsidRPr="00D43D8D">
        <w:rPr>
          <w:rFonts w:eastAsia="Calibri" w:cs="Arial"/>
          <w:b/>
          <w:bCs/>
          <w:color w:val="000000"/>
        </w:rPr>
        <w:t xml:space="preserve"> </w:t>
      </w:r>
      <w:r w:rsidRPr="00D43D8D">
        <w:rPr>
          <w:rFonts w:eastAsia="Calibri" w:cs="Arial"/>
          <w:color w:val="000000"/>
        </w:rPr>
        <w:t>На пользу и славу Отечества [Текст] / Г.Черненко. - Москва : ИПТК "Логосвос", 2017. - 91 с. ;21 см. - (Круг чтения. Издание для слабовидящих)</w:t>
      </w:r>
      <w:r w:rsidR="00D43D8D" w:rsidRPr="00D43D8D">
        <w:rPr>
          <w:rFonts w:eastAsia="Calibri" w:cs="Arial"/>
          <w:color w:val="000000"/>
        </w:rPr>
        <w:t xml:space="preserve">. </w:t>
      </w:r>
      <w:r w:rsidRPr="00D43D8D">
        <w:rPr>
          <w:rFonts w:eastAsia="Calibri" w:cs="Arial"/>
          <w:color w:val="000000"/>
        </w:rPr>
        <w:t>[6+].</w:t>
      </w:r>
    </w:p>
    <w:p w:rsidR="00D10631" w:rsidRPr="00D43D8D" w:rsidRDefault="008F57AA" w:rsidP="00D43D8D">
      <w:pPr>
        <w:pStyle w:val="Standard"/>
        <w:widowControl w:val="0"/>
        <w:ind w:left="360"/>
        <w:jc w:val="both"/>
        <w:rPr>
          <w:rFonts w:cs="Arial"/>
          <w:sz w:val="22"/>
          <w:szCs w:val="22"/>
        </w:rPr>
      </w:pPr>
      <w:r w:rsidRPr="00D43D8D">
        <w:rPr>
          <w:rFonts w:eastAsia="Calibri" w:cs="Arial"/>
          <w:i/>
          <w:iCs/>
          <w:color w:val="000000"/>
          <w:sz w:val="22"/>
          <w:szCs w:val="22"/>
        </w:rPr>
        <w:t xml:space="preserve">Книга предназначена для детей младшего и среднего школьного возраста и посвящена жизни и деятельности пионеров отечественной техники: станкостроителя </w:t>
      </w:r>
      <w:r w:rsidRPr="00D43D8D">
        <w:rPr>
          <w:rFonts w:eastAsia="Calibri" w:cs="Arial"/>
          <w:i/>
          <w:iCs/>
          <w:color w:val="000000"/>
          <w:sz w:val="22"/>
          <w:szCs w:val="22"/>
        </w:rPr>
        <w:t>А. Нартова, создателя паровой машины И. Ползунова, строителей первого русского паровоза отца и сына Черепановых, механика И. Кулибина, конструктора "самобеглой коляски" Л.Шамшуренкова, основоположника космонавтики К. Циолковского.</w:t>
      </w:r>
    </w:p>
    <w:p w:rsidR="00D10631" w:rsidRPr="00D43D8D" w:rsidRDefault="00D10631" w:rsidP="00D43D8D">
      <w:pPr>
        <w:pStyle w:val="Standard"/>
        <w:widowControl w:val="0"/>
        <w:ind w:left="284" w:hanging="284"/>
        <w:jc w:val="both"/>
        <w:rPr>
          <w:rFonts w:eastAsia="Calibri" w:cs="Arial"/>
          <w:color w:val="000000"/>
        </w:rPr>
      </w:pPr>
    </w:p>
    <w:p w:rsidR="00D43D8D" w:rsidRPr="00D43D8D" w:rsidRDefault="008F57AA" w:rsidP="00D43D8D">
      <w:pPr>
        <w:pStyle w:val="Standard"/>
        <w:widowControl w:val="0"/>
        <w:numPr>
          <w:ilvl w:val="0"/>
          <w:numId w:val="2"/>
        </w:numPr>
        <w:ind w:left="284" w:hanging="284"/>
        <w:jc w:val="both"/>
        <w:rPr>
          <w:rFonts w:eastAsia="Calibri" w:cs="Arial"/>
          <w:i/>
          <w:iCs/>
          <w:color w:val="000000"/>
        </w:rPr>
      </w:pPr>
      <w:r w:rsidRPr="00D43D8D">
        <w:rPr>
          <w:rFonts w:eastAsia="Calibri" w:cs="Arial"/>
          <w:b/>
          <w:bCs/>
          <w:color w:val="000000"/>
        </w:rPr>
        <w:t>Смирнова, М. В.</w:t>
      </w:r>
      <w:r w:rsidRPr="00D43D8D">
        <w:rPr>
          <w:rFonts w:eastAsia="Calibri" w:cs="Arial"/>
          <w:color w:val="000000"/>
        </w:rPr>
        <w:t xml:space="preserve"> 2500 ско</w:t>
      </w:r>
      <w:r w:rsidRPr="00D43D8D">
        <w:rPr>
          <w:rFonts w:eastAsia="Calibri" w:cs="Arial"/>
          <w:color w:val="000000"/>
        </w:rPr>
        <w:t>роговорок [</w:t>
      </w:r>
      <w:r w:rsidR="00D43D8D" w:rsidRPr="00D43D8D">
        <w:rPr>
          <w:rFonts w:eastAsia="Calibri" w:cs="Arial"/>
          <w:color w:val="000000"/>
        </w:rPr>
        <w:t>Текст</w:t>
      </w:r>
      <w:r w:rsidRPr="00D43D8D">
        <w:rPr>
          <w:rFonts w:eastAsia="Calibri" w:cs="Arial"/>
          <w:color w:val="000000"/>
        </w:rPr>
        <w:t xml:space="preserve">] : для детей 4-6 лет / М.В. Смирнова. - Москва : ИПТК "Логосвос", 2017. - 480 с. ; 14,5 см х 21 см. - (Круг чтения. Издание для слабовидящих). [0+]. </w:t>
      </w:r>
    </w:p>
    <w:p w:rsidR="00D10631" w:rsidRPr="00D43D8D" w:rsidRDefault="008F57AA" w:rsidP="00D43D8D">
      <w:pPr>
        <w:pStyle w:val="Standard"/>
        <w:widowControl w:val="0"/>
        <w:ind w:left="360"/>
        <w:jc w:val="both"/>
        <w:rPr>
          <w:rFonts w:eastAsia="Calibri" w:cs="Arial"/>
          <w:i/>
          <w:iCs/>
          <w:color w:val="000000"/>
          <w:sz w:val="22"/>
          <w:szCs w:val="22"/>
        </w:rPr>
      </w:pPr>
      <w:r w:rsidRPr="00D43D8D">
        <w:rPr>
          <w:rFonts w:eastAsia="Calibri" w:cs="Arial"/>
          <w:i/>
          <w:iCs/>
          <w:color w:val="000000"/>
          <w:sz w:val="22"/>
          <w:szCs w:val="22"/>
        </w:rPr>
        <w:t>Кто из нас в детстве не пытался правильно и без запинок произнести какую-нибудь скороговорку? А ведь именно скороговорки помогают исправить нарушения речи и улучшить дикцию</w:t>
      </w:r>
      <w:r w:rsidRPr="00D43D8D">
        <w:rPr>
          <w:rFonts w:eastAsia="Calibri" w:cs="Arial"/>
          <w:i/>
          <w:iCs/>
          <w:color w:val="000000"/>
          <w:sz w:val="22"/>
          <w:szCs w:val="22"/>
        </w:rPr>
        <w:t>, формировать правильный темп и ритм речи, обогатить словарный</w:t>
      </w:r>
      <w:r w:rsidR="00D43D8D" w:rsidRPr="00D43D8D">
        <w:rPr>
          <w:rFonts w:eastAsia="Calibri" w:cs="Arial"/>
          <w:i/>
          <w:iCs/>
          <w:color w:val="000000"/>
          <w:sz w:val="22"/>
          <w:szCs w:val="22"/>
        </w:rPr>
        <w:t xml:space="preserve"> </w:t>
      </w:r>
      <w:r w:rsidRPr="00D43D8D">
        <w:rPr>
          <w:rFonts w:eastAsia="Calibri" w:cs="Arial"/>
          <w:i/>
          <w:iCs/>
          <w:color w:val="000000"/>
          <w:sz w:val="22"/>
          <w:szCs w:val="22"/>
        </w:rPr>
        <w:t>запас.</w:t>
      </w:r>
    </w:p>
    <w:p w:rsidR="00D10631" w:rsidRPr="00D43D8D" w:rsidRDefault="00D10631" w:rsidP="00D43D8D">
      <w:pPr>
        <w:pStyle w:val="Standard"/>
        <w:widowControl w:val="0"/>
        <w:ind w:left="284" w:hanging="284"/>
        <w:jc w:val="both"/>
        <w:rPr>
          <w:rFonts w:eastAsia="Calibri" w:cs="Arial"/>
          <w:color w:val="000000"/>
        </w:rPr>
      </w:pPr>
    </w:p>
    <w:p w:rsidR="00D43D8D" w:rsidRDefault="008F57AA" w:rsidP="00D43D8D">
      <w:pPr>
        <w:pStyle w:val="Standard"/>
        <w:widowControl w:val="0"/>
        <w:numPr>
          <w:ilvl w:val="0"/>
          <w:numId w:val="2"/>
        </w:numPr>
        <w:ind w:left="284" w:hanging="284"/>
        <w:jc w:val="both"/>
        <w:rPr>
          <w:rFonts w:eastAsia="Calibri" w:cs="Arial"/>
          <w:color w:val="000000"/>
        </w:rPr>
      </w:pPr>
      <w:r w:rsidRPr="00D43D8D">
        <w:rPr>
          <w:rFonts w:eastAsia="Calibri" w:cs="Arial"/>
          <w:b/>
          <w:bCs/>
          <w:color w:val="000000"/>
        </w:rPr>
        <w:t xml:space="preserve">Животные </w:t>
      </w:r>
      <w:r w:rsidRPr="00D43D8D">
        <w:rPr>
          <w:rFonts w:eastAsia="Calibri" w:cs="Arial"/>
          <w:color w:val="000000"/>
        </w:rPr>
        <w:t xml:space="preserve">[Текст] : Тематический сборник произведений школьной программы: 1-4 класс: [для младшего школьного возраста] / сост. С. Ф.Дмитриенко. - Москва : ИПТК "Логосвос", 2017. - 84 с. </w:t>
      </w:r>
      <w:r w:rsidRPr="00D43D8D">
        <w:rPr>
          <w:rFonts w:eastAsia="Calibri" w:cs="Arial"/>
          <w:color w:val="000000"/>
        </w:rPr>
        <w:t xml:space="preserve">; 14,5 см Х 21 см. - (Круг чтения. Издание для слабовидящих). 6+]. </w:t>
      </w:r>
    </w:p>
    <w:p w:rsidR="00D10631" w:rsidRPr="00D43D8D" w:rsidRDefault="008F57AA" w:rsidP="00D43D8D">
      <w:pPr>
        <w:pStyle w:val="Standard"/>
        <w:widowControl w:val="0"/>
        <w:ind w:left="360"/>
        <w:jc w:val="both"/>
        <w:rPr>
          <w:rFonts w:eastAsia="Calibri" w:cs="Arial"/>
          <w:color w:val="000000"/>
          <w:sz w:val="22"/>
          <w:szCs w:val="22"/>
        </w:rPr>
      </w:pPr>
      <w:r w:rsidRPr="00D43D8D">
        <w:rPr>
          <w:rFonts w:eastAsia="Calibri" w:cs="Arial"/>
          <w:i/>
          <w:iCs/>
          <w:color w:val="000000"/>
          <w:sz w:val="22"/>
          <w:szCs w:val="22"/>
        </w:rPr>
        <w:t>Главные герои этой небольшой книжки — звери и птицы, как они изображены в стихах и прозе русских поэтов и писателей XVIII-XX веков.Читатель окажется в прекрасном и вместе с тем драматичном мире нашей природы, узнает много нового</w:t>
      </w:r>
      <w:r w:rsidRPr="00D43D8D">
        <w:rPr>
          <w:rFonts w:eastAsia="Calibri" w:cs="Arial"/>
          <w:i/>
          <w:iCs/>
          <w:color w:val="000000"/>
          <w:sz w:val="22"/>
          <w:szCs w:val="22"/>
        </w:rPr>
        <w:t>, поучительного о взаимоотношениях между людьми и зверями. Читая стихи и прозу в этой книге, ребенок сможет хорошо подготовиться к урокам чтения и литературы и познакомиться с произведениями, которые не включены в традиционные хрестоматии и учебники.</w:t>
      </w:r>
    </w:p>
    <w:p w:rsidR="00D10631" w:rsidRDefault="00D10631">
      <w:pPr>
        <w:pStyle w:val="Standard"/>
        <w:widowControl w:val="0"/>
        <w:jc w:val="both"/>
        <w:rPr>
          <w:rFonts w:eastAsia="Calibri" w:cs="Arial"/>
          <w:i/>
          <w:iCs/>
          <w:color w:val="000000"/>
        </w:rPr>
      </w:pPr>
    </w:p>
    <w:p w:rsidR="00AA40C8" w:rsidRPr="00D43D8D" w:rsidRDefault="00AA40C8">
      <w:pPr>
        <w:pStyle w:val="Standard"/>
        <w:widowControl w:val="0"/>
        <w:jc w:val="both"/>
        <w:rPr>
          <w:rFonts w:eastAsia="Calibri" w:cs="Arial"/>
          <w:i/>
          <w:iCs/>
          <w:color w:val="000000"/>
        </w:rPr>
      </w:pPr>
    </w:p>
    <w:p w:rsidR="00D43D8D" w:rsidRDefault="00D43D8D">
      <w:pPr>
        <w:pStyle w:val="Standard"/>
        <w:widowControl w:val="0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D10631" w:rsidRDefault="00D43D8D" w:rsidP="00D43D8D">
      <w:pPr>
        <w:pStyle w:val="Standard"/>
        <w:widowControl w:val="0"/>
        <w:jc w:val="center"/>
        <w:rPr>
          <w:rFonts w:asciiTheme="majorHAnsi" w:hAnsiTheme="majorHAnsi" w:cs="Tahoma"/>
          <w:b/>
          <w:sz w:val="32"/>
          <w:szCs w:val="32"/>
        </w:rPr>
      </w:pPr>
      <w:r w:rsidRPr="00D43D8D">
        <w:rPr>
          <w:rFonts w:asciiTheme="majorHAnsi" w:hAnsiTheme="majorHAnsi" w:cs="Tahoma"/>
          <w:b/>
          <w:sz w:val="32"/>
          <w:szCs w:val="32"/>
        </w:rPr>
        <w:t>Русская литература</w:t>
      </w:r>
    </w:p>
    <w:p w:rsidR="00D43D8D" w:rsidRPr="00D43D8D" w:rsidRDefault="00D43D8D" w:rsidP="00D43D8D">
      <w:pPr>
        <w:pStyle w:val="Standard"/>
        <w:widowControl w:val="0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D43D8D" w:rsidRPr="00D43D8D" w:rsidRDefault="00D43D8D" w:rsidP="00AA40C8">
      <w:pPr>
        <w:pStyle w:val="Standard"/>
        <w:widowControl w:val="0"/>
        <w:numPr>
          <w:ilvl w:val="0"/>
          <w:numId w:val="3"/>
        </w:numPr>
        <w:ind w:left="284" w:hanging="426"/>
        <w:jc w:val="both"/>
        <w:rPr>
          <w:rFonts w:eastAsia="Calibri" w:cs="Arial"/>
          <w:color w:val="000000"/>
        </w:rPr>
      </w:pPr>
      <w:r w:rsidRPr="00D43D8D">
        <w:rPr>
          <w:rFonts w:eastAsia="Calibri" w:cs="Arial"/>
          <w:b/>
          <w:bCs/>
          <w:color w:val="000000"/>
        </w:rPr>
        <w:t>Акулов, Иван Иванович</w:t>
      </w:r>
      <w:r w:rsidRPr="00D43D8D">
        <w:rPr>
          <w:rFonts w:eastAsia="Calibri" w:cs="Arial"/>
          <w:color w:val="000000"/>
        </w:rPr>
        <w:t>. Крещение. Роман. Книга первая [Текст] / И. И.Акулов. - Москва : ИПТК "Логосвос", 2017. - 456 с. ; 21 см. - (Круг чтения. Издание для слабовидящих).</w:t>
      </w:r>
    </w:p>
    <w:p w:rsidR="00D43D8D" w:rsidRDefault="00AA40C8" w:rsidP="00AA40C8">
      <w:pPr>
        <w:pStyle w:val="Standard"/>
        <w:widowControl w:val="0"/>
        <w:ind w:left="284" w:hanging="426"/>
        <w:jc w:val="both"/>
        <w:rPr>
          <w:rFonts w:eastAsia="Calibri" w:cs="Arial"/>
          <w:i/>
          <w:iCs/>
          <w:color w:val="000000"/>
          <w:sz w:val="22"/>
          <w:szCs w:val="22"/>
        </w:rPr>
      </w:pPr>
      <w:r>
        <w:rPr>
          <w:rFonts w:eastAsia="Calibri" w:cs="Arial"/>
          <w:i/>
          <w:iCs/>
          <w:color w:val="000000"/>
          <w:sz w:val="22"/>
          <w:szCs w:val="22"/>
        </w:rPr>
        <w:t xml:space="preserve">        </w:t>
      </w:r>
      <w:r w:rsidR="00D43D8D" w:rsidRPr="00D43D8D">
        <w:rPr>
          <w:rFonts w:eastAsia="Calibri" w:cs="Arial"/>
          <w:i/>
          <w:iCs/>
          <w:color w:val="000000"/>
          <w:sz w:val="22"/>
          <w:szCs w:val="22"/>
        </w:rPr>
        <w:t>Среди многочисленных произведений о Великой Отечественной войне роман Акулова "Крещение" выделяется той неподкупной объективной правдой, в которой как в монолите соединено трагическое и героическое.</w:t>
      </w:r>
    </w:p>
    <w:p w:rsidR="00AA40C8" w:rsidRDefault="00AA40C8" w:rsidP="00AA40C8">
      <w:pPr>
        <w:pStyle w:val="Standard"/>
        <w:widowControl w:val="0"/>
        <w:ind w:left="284" w:hanging="426"/>
        <w:jc w:val="both"/>
        <w:rPr>
          <w:rFonts w:eastAsia="Calibri" w:cs="Arial"/>
          <w:i/>
          <w:iCs/>
          <w:color w:val="000000"/>
          <w:sz w:val="22"/>
          <w:szCs w:val="22"/>
        </w:rPr>
      </w:pPr>
    </w:p>
    <w:p w:rsidR="00D10631" w:rsidRDefault="008F57AA" w:rsidP="00AA40C8">
      <w:pPr>
        <w:pStyle w:val="Standard"/>
        <w:widowControl w:val="0"/>
        <w:numPr>
          <w:ilvl w:val="0"/>
          <w:numId w:val="3"/>
        </w:numPr>
        <w:ind w:left="284" w:hanging="426"/>
        <w:jc w:val="both"/>
        <w:rPr>
          <w:rFonts w:eastAsia="Calibri" w:cs="Arial"/>
          <w:color w:val="000000"/>
        </w:rPr>
      </w:pPr>
      <w:r w:rsidRPr="00D43D8D">
        <w:rPr>
          <w:rFonts w:eastAsia="Calibri" w:cs="Arial"/>
          <w:b/>
          <w:bCs/>
          <w:color w:val="000000"/>
        </w:rPr>
        <w:t>Акулов, Иван Иванович</w:t>
      </w:r>
      <w:r w:rsidRPr="00D43D8D">
        <w:rPr>
          <w:rFonts w:eastAsia="Calibri" w:cs="Arial"/>
          <w:color w:val="000000"/>
        </w:rPr>
        <w:t>.</w:t>
      </w:r>
      <w:r w:rsidR="00D43D8D" w:rsidRPr="00D43D8D">
        <w:rPr>
          <w:rFonts w:eastAsia="Calibri" w:cs="Arial"/>
          <w:color w:val="000000"/>
        </w:rPr>
        <w:t xml:space="preserve"> </w:t>
      </w:r>
      <w:r w:rsidRPr="00D43D8D">
        <w:rPr>
          <w:rFonts w:eastAsia="Calibri" w:cs="Arial"/>
          <w:color w:val="000000"/>
        </w:rPr>
        <w:t>Крещение. Роман. Книга вторая [Текст] / И. И. Акулов. - Москва : ИПТК "Логосвос", 2017. - 516 с. ; 21 см. - (Круг чтения. Издание для слабовидящих).</w:t>
      </w:r>
    </w:p>
    <w:p w:rsidR="00AA40C8" w:rsidRPr="00D43D8D" w:rsidRDefault="00AA40C8" w:rsidP="00AA40C8">
      <w:pPr>
        <w:pStyle w:val="Standard"/>
        <w:widowControl w:val="0"/>
        <w:jc w:val="both"/>
        <w:rPr>
          <w:rFonts w:eastAsia="Calibri" w:cs="Arial"/>
          <w:color w:val="000000"/>
        </w:rPr>
      </w:pPr>
    </w:p>
    <w:p w:rsidR="00D43D8D" w:rsidRPr="00D43D8D" w:rsidRDefault="008F57AA" w:rsidP="00AA40C8">
      <w:pPr>
        <w:pStyle w:val="Standard"/>
        <w:widowControl w:val="0"/>
        <w:numPr>
          <w:ilvl w:val="0"/>
          <w:numId w:val="3"/>
        </w:numPr>
        <w:ind w:left="284" w:hanging="426"/>
        <w:jc w:val="both"/>
        <w:rPr>
          <w:rFonts w:eastAsia="Calibri" w:cs="Arial"/>
          <w:i/>
          <w:iCs/>
          <w:color w:val="000000"/>
        </w:rPr>
      </w:pPr>
      <w:r w:rsidRPr="00D43D8D">
        <w:rPr>
          <w:rFonts w:eastAsia="Calibri" w:cs="Arial"/>
          <w:b/>
          <w:bCs/>
          <w:color w:val="000000"/>
        </w:rPr>
        <w:t>Акулов, Иван Иванович</w:t>
      </w:r>
      <w:r w:rsidRPr="00D43D8D">
        <w:rPr>
          <w:rFonts w:eastAsia="Calibri" w:cs="Arial"/>
          <w:color w:val="000000"/>
        </w:rPr>
        <w:t>.</w:t>
      </w:r>
      <w:r w:rsidR="00D43D8D" w:rsidRPr="00D43D8D">
        <w:rPr>
          <w:rFonts w:eastAsia="Calibri" w:cs="Arial"/>
          <w:color w:val="000000"/>
        </w:rPr>
        <w:t xml:space="preserve"> </w:t>
      </w:r>
      <w:r w:rsidRPr="00D43D8D">
        <w:rPr>
          <w:rFonts w:eastAsia="Calibri" w:cs="Arial"/>
          <w:color w:val="000000"/>
        </w:rPr>
        <w:t>Крещение. Роман. Книга третья [Текст] / И. И. Акулов. - Москва : ИПТК "Логосвос", 2017. - 508 с. ; 21 см. - (Круг чтен</w:t>
      </w:r>
      <w:r w:rsidRPr="00D43D8D">
        <w:rPr>
          <w:rFonts w:eastAsia="Calibri" w:cs="Arial"/>
          <w:color w:val="000000"/>
        </w:rPr>
        <w:t xml:space="preserve">ия. Издание для слабовидящих). </w:t>
      </w:r>
    </w:p>
    <w:p w:rsidR="00D43D8D" w:rsidRDefault="008F57AA" w:rsidP="00AA40C8">
      <w:pPr>
        <w:pStyle w:val="Standard"/>
        <w:widowControl w:val="0"/>
        <w:numPr>
          <w:ilvl w:val="0"/>
          <w:numId w:val="3"/>
        </w:numPr>
        <w:ind w:left="284" w:hanging="426"/>
        <w:jc w:val="both"/>
        <w:rPr>
          <w:rFonts w:eastAsia="Calibri" w:cs="Arial"/>
          <w:color w:val="000000"/>
        </w:rPr>
      </w:pPr>
      <w:r w:rsidRPr="00D43D8D">
        <w:rPr>
          <w:rFonts w:eastAsia="Calibri" w:cs="Arial"/>
          <w:b/>
          <w:bCs/>
          <w:color w:val="000000"/>
        </w:rPr>
        <w:t>Алексеев, Сергей Петрович</w:t>
      </w:r>
      <w:r w:rsidRPr="00D43D8D">
        <w:rPr>
          <w:rFonts w:eastAsia="Calibri" w:cs="Arial"/>
          <w:color w:val="000000"/>
        </w:rPr>
        <w:t>.</w:t>
      </w:r>
      <w:r w:rsidR="00D43D8D" w:rsidRPr="00D43D8D">
        <w:rPr>
          <w:rFonts w:eastAsia="Calibri" w:cs="Arial"/>
          <w:color w:val="000000"/>
        </w:rPr>
        <w:t xml:space="preserve"> </w:t>
      </w:r>
      <w:r w:rsidRPr="00D43D8D">
        <w:rPr>
          <w:rFonts w:eastAsia="Calibri" w:cs="Arial"/>
          <w:color w:val="000000"/>
        </w:rPr>
        <w:t xml:space="preserve">Лебединый крик [Текст] : Авторский сборник / С. П. Алексеев. - Москва :   ИПТК "Логосвос", 2017. - 335 с. ; 21 см. - (Круг чтения. Издание дляслабовидящих). [12+]. </w:t>
      </w:r>
    </w:p>
    <w:p w:rsidR="00D10631" w:rsidRPr="00D43D8D" w:rsidRDefault="00AA40C8" w:rsidP="00AA40C8">
      <w:pPr>
        <w:pStyle w:val="Standard"/>
        <w:widowControl w:val="0"/>
        <w:ind w:left="284" w:hanging="426"/>
        <w:jc w:val="both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i/>
          <w:iCs/>
          <w:color w:val="000000"/>
          <w:sz w:val="22"/>
          <w:szCs w:val="22"/>
        </w:rPr>
        <w:t xml:space="preserve">       </w:t>
      </w:r>
      <w:r w:rsidR="008F57AA" w:rsidRPr="00D43D8D">
        <w:rPr>
          <w:rFonts w:eastAsia="Calibri" w:cs="Arial"/>
          <w:i/>
          <w:iCs/>
          <w:color w:val="000000"/>
          <w:sz w:val="22"/>
          <w:szCs w:val="22"/>
        </w:rPr>
        <w:t>Эта книга состоит из двух частей. Первая часть "Лебединый крик" повествует об ужасной поре татаро-монгольского ига. А вторая называется"Цари и</w:t>
      </w:r>
      <w:r w:rsidR="008F57AA" w:rsidRPr="00D43D8D">
        <w:rPr>
          <w:rFonts w:eastAsia="Calibri" w:cs="Arial"/>
          <w:i/>
          <w:iCs/>
          <w:color w:val="000000"/>
          <w:sz w:val="22"/>
          <w:szCs w:val="22"/>
        </w:rPr>
        <w:t xml:space="preserve"> самозванцы" и рассказывает о Смутном времени в России. Для среднего школьного возраста.</w:t>
      </w:r>
    </w:p>
    <w:p w:rsidR="00D10631" w:rsidRPr="00D43D8D" w:rsidRDefault="00D10631" w:rsidP="00AA40C8">
      <w:pPr>
        <w:pStyle w:val="Standard"/>
        <w:widowControl w:val="0"/>
        <w:ind w:left="284" w:hanging="426"/>
        <w:jc w:val="both"/>
        <w:rPr>
          <w:rFonts w:eastAsia="Calibri" w:cs="Arial"/>
          <w:color w:val="000000"/>
        </w:rPr>
      </w:pPr>
    </w:p>
    <w:p w:rsidR="00AA40C8" w:rsidRPr="00AA40C8" w:rsidRDefault="008F57AA" w:rsidP="00AA40C8">
      <w:pPr>
        <w:pStyle w:val="Standard"/>
        <w:widowControl w:val="0"/>
        <w:numPr>
          <w:ilvl w:val="0"/>
          <w:numId w:val="3"/>
        </w:numPr>
        <w:ind w:left="284" w:hanging="426"/>
        <w:jc w:val="both"/>
        <w:rPr>
          <w:rFonts w:eastAsia="Calibri" w:cs="Arial"/>
          <w:i/>
          <w:iCs/>
          <w:color w:val="000000"/>
        </w:rPr>
      </w:pPr>
      <w:r w:rsidRPr="00AA40C8">
        <w:rPr>
          <w:rFonts w:eastAsia="Calibri" w:cs="Arial"/>
          <w:b/>
          <w:bCs/>
          <w:color w:val="000000"/>
        </w:rPr>
        <w:t>Ивич, Александр.</w:t>
      </w:r>
      <w:r w:rsidR="00AA40C8" w:rsidRPr="00AA40C8">
        <w:rPr>
          <w:rFonts w:eastAsia="Calibri" w:cs="Arial"/>
          <w:b/>
          <w:bCs/>
          <w:color w:val="000000"/>
        </w:rPr>
        <w:t xml:space="preserve"> </w:t>
      </w:r>
      <w:r w:rsidRPr="00AA40C8">
        <w:rPr>
          <w:rFonts w:eastAsia="Calibri" w:cs="Arial"/>
          <w:color w:val="000000"/>
        </w:rPr>
        <w:t>Художник механических дел. Повесть о Кулибине [Текст] / А. Ивич. - Москва : ИПТК "Логосвос", 2017. - 168 с. ; 21 см. - (Круг чтения. Издание для слаб</w:t>
      </w:r>
      <w:r w:rsidRPr="00AA40C8">
        <w:rPr>
          <w:rFonts w:eastAsia="Calibri" w:cs="Arial"/>
          <w:color w:val="000000"/>
        </w:rPr>
        <w:t xml:space="preserve">овидящих). [6+]. </w:t>
      </w:r>
    </w:p>
    <w:p w:rsidR="00D10631" w:rsidRPr="00AA40C8" w:rsidRDefault="00AA40C8" w:rsidP="00AA40C8">
      <w:pPr>
        <w:pStyle w:val="Standard"/>
        <w:widowControl w:val="0"/>
        <w:ind w:left="284" w:hanging="426"/>
        <w:jc w:val="both"/>
        <w:rPr>
          <w:rFonts w:eastAsia="Calibri" w:cs="Arial"/>
          <w:i/>
          <w:iCs/>
          <w:color w:val="000000"/>
          <w:sz w:val="22"/>
          <w:szCs w:val="22"/>
        </w:rPr>
      </w:pPr>
      <w:r>
        <w:rPr>
          <w:rFonts w:eastAsia="Calibri" w:cs="Arial"/>
          <w:i/>
          <w:iCs/>
          <w:color w:val="000000"/>
          <w:sz w:val="22"/>
          <w:szCs w:val="22"/>
        </w:rPr>
        <w:t xml:space="preserve">       </w:t>
      </w:r>
      <w:r w:rsidR="008F57AA" w:rsidRPr="00AA40C8">
        <w:rPr>
          <w:rFonts w:eastAsia="Calibri" w:cs="Arial"/>
          <w:i/>
          <w:iCs/>
          <w:color w:val="000000"/>
          <w:sz w:val="22"/>
          <w:szCs w:val="22"/>
        </w:rPr>
        <w:t xml:space="preserve">"Художник механических дел" - повесть и о трудной жизни и замечательных изобретениях </w:t>
      </w:r>
      <w:r w:rsidR="008F57AA" w:rsidRPr="00AA40C8">
        <w:rPr>
          <w:rFonts w:eastAsia="Calibri" w:cs="Arial"/>
          <w:i/>
          <w:iCs/>
          <w:color w:val="000000"/>
          <w:sz w:val="22"/>
          <w:szCs w:val="22"/>
        </w:rPr>
        <w:t>Ивана Петрович</w:t>
      </w:r>
      <w:r w:rsidR="008F57AA" w:rsidRPr="00AA40C8">
        <w:rPr>
          <w:rFonts w:eastAsia="Calibri" w:cs="Arial"/>
          <w:i/>
          <w:iCs/>
          <w:color w:val="000000"/>
          <w:sz w:val="22"/>
          <w:szCs w:val="22"/>
        </w:rPr>
        <w:t>а Кулибина, механика Академии наук в конце XVIII- начале XIX века.</w:t>
      </w:r>
    </w:p>
    <w:p w:rsidR="00D10631" w:rsidRPr="00D43D8D" w:rsidRDefault="00D10631" w:rsidP="00AA40C8">
      <w:pPr>
        <w:pStyle w:val="Standard"/>
        <w:widowControl w:val="0"/>
        <w:ind w:left="284" w:hanging="426"/>
        <w:jc w:val="both"/>
        <w:rPr>
          <w:rFonts w:eastAsia="Calibri" w:cs="Arial"/>
          <w:color w:val="000000"/>
        </w:rPr>
      </w:pPr>
    </w:p>
    <w:p w:rsidR="00AA40C8" w:rsidRDefault="008F57AA" w:rsidP="00AA40C8">
      <w:pPr>
        <w:pStyle w:val="Standard"/>
        <w:widowControl w:val="0"/>
        <w:numPr>
          <w:ilvl w:val="0"/>
          <w:numId w:val="3"/>
        </w:numPr>
        <w:ind w:left="284" w:hanging="426"/>
        <w:jc w:val="both"/>
        <w:rPr>
          <w:rFonts w:eastAsia="Calibri" w:cs="Arial"/>
          <w:color w:val="000000"/>
        </w:rPr>
      </w:pPr>
      <w:r w:rsidRPr="00AA40C8">
        <w:rPr>
          <w:rFonts w:eastAsia="Calibri" w:cs="Arial"/>
          <w:b/>
          <w:bCs/>
          <w:color w:val="000000"/>
        </w:rPr>
        <w:t>Коваль, Юрий Иосифович</w:t>
      </w:r>
      <w:r w:rsidRPr="00AA40C8">
        <w:rPr>
          <w:rFonts w:eastAsia="Calibri" w:cs="Arial"/>
          <w:color w:val="000000"/>
        </w:rPr>
        <w:t>. Поздним вечером ранней весной [Текст] :Сборник рассказов / Ю. И. Кова</w:t>
      </w:r>
      <w:r w:rsidRPr="00AA40C8">
        <w:rPr>
          <w:rFonts w:eastAsia="Calibri" w:cs="Arial"/>
          <w:color w:val="000000"/>
        </w:rPr>
        <w:t>ль. - Москва : ИПТК "Логосвос", 2017. - 368 с. ; 21 см. - (Круг чтения. Издание для слабовидящих).</w:t>
      </w:r>
      <w:r w:rsidR="00AA40C8" w:rsidRPr="00AA40C8">
        <w:rPr>
          <w:rFonts w:eastAsia="Calibri" w:cs="Arial"/>
          <w:color w:val="000000"/>
        </w:rPr>
        <w:t xml:space="preserve"> </w:t>
      </w:r>
      <w:r w:rsidRPr="00AA40C8">
        <w:rPr>
          <w:rFonts w:eastAsia="Calibri" w:cs="Arial"/>
          <w:color w:val="000000"/>
        </w:rPr>
        <w:t xml:space="preserve">[12+]. </w:t>
      </w:r>
    </w:p>
    <w:p w:rsidR="00D10631" w:rsidRPr="00AA40C8" w:rsidRDefault="00AA40C8" w:rsidP="00AA40C8">
      <w:pPr>
        <w:pStyle w:val="Standard"/>
        <w:widowControl w:val="0"/>
        <w:ind w:left="284" w:hanging="426"/>
        <w:jc w:val="both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i/>
          <w:iCs/>
          <w:color w:val="000000"/>
          <w:sz w:val="22"/>
          <w:szCs w:val="22"/>
        </w:rPr>
        <w:t xml:space="preserve">       </w:t>
      </w:r>
      <w:r w:rsidR="008F57AA" w:rsidRPr="00AA40C8">
        <w:rPr>
          <w:rFonts w:eastAsia="Calibri" w:cs="Arial"/>
          <w:i/>
          <w:iCs/>
          <w:color w:val="000000"/>
          <w:sz w:val="22"/>
          <w:szCs w:val="22"/>
        </w:rPr>
        <w:t>В сбо</w:t>
      </w:r>
      <w:r w:rsidR="008F57AA" w:rsidRPr="00AA40C8">
        <w:rPr>
          <w:rFonts w:eastAsia="Calibri" w:cs="Arial"/>
          <w:i/>
          <w:iCs/>
          <w:color w:val="000000"/>
          <w:sz w:val="22"/>
          <w:szCs w:val="22"/>
        </w:rPr>
        <w:t xml:space="preserve">рнике рассказов всего четыре цикла. В цикле "Алый" представлены рассказы о жизни на погранзаставе; в цикле "Чистый Дор" - о жителяхдеревни Чистый Дор; в цикле "Листобой" — рассказы об обской природе и лесных жителях; в цикле "Про них" - о родной деревне и </w:t>
      </w:r>
      <w:r w:rsidR="008F57AA" w:rsidRPr="00AA40C8">
        <w:rPr>
          <w:rFonts w:eastAsia="Calibri" w:cs="Arial"/>
          <w:i/>
          <w:iCs/>
          <w:color w:val="000000"/>
          <w:sz w:val="22"/>
          <w:szCs w:val="22"/>
        </w:rPr>
        <w:t>ее жителях.</w:t>
      </w:r>
    </w:p>
    <w:p w:rsidR="00D10631" w:rsidRPr="00D43D8D" w:rsidRDefault="00D10631" w:rsidP="00AA40C8">
      <w:pPr>
        <w:pStyle w:val="Standard"/>
        <w:widowControl w:val="0"/>
        <w:ind w:left="284" w:hanging="426"/>
        <w:jc w:val="both"/>
        <w:rPr>
          <w:rFonts w:eastAsia="Calibri" w:cs="Arial"/>
          <w:color w:val="000000"/>
        </w:rPr>
      </w:pPr>
    </w:p>
    <w:p w:rsidR="00AA40C8" w:rsidRDefault="008F57AA" w:rsidP="00AA40C8">
      <w:pPr>
        <w:pStyle w:val="Standard"/>
        <w:widowControl w:val="0"/>
        <w:numPr>
          <w:ilvl w:val="0"/>
          <w:numId w:val="3"/>
        </w:numPr>
        <w:ind w:left="284" w:hanging="426"/>
        <w:jc w:val="both"/>
        <w:rPr>
          <w:rFonts w:eastAsia="Calibri" w:cs="Arial"/>
          <w:color w:val="000000"/>
        </w:rPr>
      </w:pPr>
      <w:r w:rsidRPr="00AA40C8">
        <w:rPr>
          <w:rFonts w:eastAsia="Calibri" w:cs="Arial"/>
          <w:b/>
          <w:bCs/>
          <w:color w:val="000000"/>
        </w:rPr>
        <w:t>Козлов, Вильям Федорович</w:t>
      </w:r>
      <w:r w:rsidRPr="00AA40C8">
        <w:rPr>
          <w:rFonts w:eastAsia="Calibri" w:cs="Arial"/>
          <w:color w:val="000000"/>
        </w:rPr>
        <w:t>.</w:t>
      </w:r>
      <w:r w:rsidR="00AA40C8" w:rsidRPr="00AA40C8">
        <w:rPr>
          <w:rFonts w:eastAsia="Calibri" w:cs="Arial"/>
          <w:color w:val="000000"/>
        </w:rPr>
        <w:t xml:space="preserve"> </w:t>
      </w:r>
      <w:r w:rsidRPr="00AA40C8">
        <w:rPr>
          <w:rFonts w:eastAsia="Calibri" w:cs="Arial"/>
          <w:color w:val="000000"/>
        </w:rPr>
        <w:t>Брат мой меньший [Текст] : Повесть: для среднего школьного возраста / В.Ф.   Козлов. - Москва : ИПТК "Логосвос", 2017. - 86 с. ; 21 см. - (Круг чтения. Издание для слабовидящих</w:t>
      </w:r>
      <w:r w:rsidRPr="00AA40C8">
        <w:rPr>
          <w:rFonts w:eastAsia="Calibri" w:cs="Arial"/>
          <w:color w:val="000000"/>
        </w:rPr>
        <w:t xml:space="preserve">). </w:t>
      </w:r>
      <w:r w:rsidR="00AA40C8" w:rsidRPr="00AA40C8">
        <w:rPr>
          <w:rFonts w:eastAsia="Calibri" w:cs="Arial"/>
          <w:color w:val="000000"/>
        </w:rPr>
        <w:t>[6+].</w:t>
      </w:r>
    </w:p>
    <w:p w:rsidR="00D10631" w:rsidRPr="00AA40C8" w:rsidRDefault="00AA40C8" w:rsidP="00AA40C8">
      <w:pPr>
        <w:pStyle w:val="Standard"/>
        <w:widowControl w:val="0"/>
        <w:ind w:left="284" w:hanging="426"/>
        <w:jc w:val="both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i/>
          <w:iCs/>
          <w:color w:val="000000"/>
          <w:sz w:val="22"/>
          <w:szCs w:val="22"/>
        </w:rPr>
        <w:t xml:space="preserve">       </w:t>
      </w:r>
      <w:r w:rsidR="008F57AA" w:rsidRPr="00AA40C8">
        <w:rPr>
          <w:rFonts w:eastAsia="Calibri" w:cs="Arial"/>
          <w:i/>
          <w:iCs/>
          <w:color w:val="000000"/>
          <w:sz w:val="22"/>
          <w:szCs w:val="22"/>
        </w:rPr>
        <w:t>Повесть "Брат мой меньший" рассказывает о верных друзьях человека - собаках.</w:t>
      </w:r>
    </w:p>
    <w:p w:rsidR="00D10631" w:rsidRPr="00D43D8D" w:rsidRDefault="00D10631" w:rsidP="00AA40C8">
      <w:pPr>
        <w:pStyle w:val="Standard"/>
        <w:widowControl w:val="0"/>
        <w:ind w:left="284" w:hanging="426"/>
        <w:jc w:val="both"/>
        <w:rPr>
          <w:rFonts w:eastAsia="Calibri" w:cs="Arial"/>
          <w:color w:val="000000"/>
        </w:rPr>
      </w:pPr>
    </w:p>
    <w:p w:rsidR="00AA40C8" w:rsidRPr="00AA40C8" w:rsidRDefault="008F57AA" w:rsidP="00AA40C8">
      <w:pPr>
        <w:pStyle w:val="Standard"/>
        <w:widowControl w:val="0"/>
        <w:numPr>
          <w:ilvl w:val="0"/>
          <w:numId w:val="3"/>
        </w:numPr>
        <w:ind w:left="284" w:hanging="426"/>
        <w:jc w:val="both"/>
        <w:rPr>
          <w:rFonts w:eastAsia="Calibri" w:cs="Arial"/>
          <w:i/>
          <w:iCs/>
          <w:color w:val="000000"/>
        </w:rPr>
      </w:pPr>
      <w:r w:rsidRPr="00AA40C8">
        <w:rPr>
          <w:rFonts w:eastAsia="Calibri" w:cs="Arial"/>
          <w:b/>
          <w:bCs/>
          <w:color w:val="000000"/>
        </w:rPr>
        <w:t>Козлов, Вильям Федорович</w:t>
      </w:r>
      <w:r w:rsidRPr="00AA40C8">
        <w:rPr>
          <w:rFonts w:eastAsia="Calibri" w:cs="Arial"/>
          <w:color w:val="000000"/>
        </w:rPr>
        <w:t>.</w:t>
      </w:r>
      <w:r w:rsidR="00AA40C8" w:rsidRPr="00AA40C8">
        <w:rPr>
          <w:rFonts w:eastAsia="Calibri" w:cs="Arial"/>
          <w:color w:val="000000"/>
        </w:rPr>
        <w:t xml:space="preserve"> </w:t>
      </w:r>
      <w:r w:rsidRPr="00AA40C8">
        <w:rPr>
          <w:rFonts w:eastAsia="Calibri" w:cs="Arial"/>
          <w:color w:val="000000"/>
        </w:rPr>
        <w:t>Дай лапу, дружище [Текст] : Повесть / В.Ф Козлов. - Москва : ИПТК "Логосвос", 2017. - 176 с. ; 21 см. - (Круг чтения. Издание для слабовидящих).</w:t>
      </w:r>
      <w:r w:rsidR="00AA40C8" w:rsidRPr="00AA40C8">
        <w:rPr>
          <w:rFonts w:eastAsia="Calibri" w:cs="Arial"/>
          <w:color w:val="000000"/>
        </w:rPr>
        <w:t xml:space="preserve"> </w:t>
      </w:r>
      <w:r w:rsidRPr="00AA40C8">
        <w:rPr>
          <w:rFonts w:eastAsia="Calibri" w:cs="Arial"/>
          <w:color w:val="000000"/>
        </w:rPr>
        <w:t xml:space="preserve">[6+]. </w:t>
      </w:r>
    </w:p>
    <w:p w:rsidR="00D10631" w:rsidRPr="00AA40C8" w:rsidRDefault="00AA40C8" w:rsidP="00AA40C8">
      <w:pPr>
        <w:pStyle w:val="Standard"/>
        <w:widowControl w:val="0"/>
        <w:ind w:left="284" w:hanging="426"/>
        <w:jc w:val="both"/>
        <w:rPr>
          <w:rFonts w:eastAsia="Calibri" w:cs="Arial"/>
          <w:i/>
          <w:iCs/>
          <w:color w:val="000000"/>
          <w:sz w:val="22"/>
          <w:szCs w:val="22"/>
        </w:rPr>
      </w:pPr>
      <w:r>
        <w:rPr>
          <w:rFonts w:eastAsia="Calibri" w:cs="Arial"/>
          <w:i/>
          <w:iCs/>
          <w:color w:val="000000"/>
          <w:sz w:val="22"/>
          <w:szCs w:val="22"/>
        </w:rPr>
        <w:t xml:space="preserve">       </w:t>
      </w:r>
      <w:r w:rsidR="008F57AA" w:rsidRPr="00AA40C8">
        <w:rPr>
          <w:rFonts w:eastAsia="Calibri" w:cs="Arial"/>
          <w:i/>
          <w:iCs/>
          <w:color w:val="000000"/>
          <w:sz w:val="22"/>
          <w:szCs w:val="22"/>
        </w:rPr>
        <w:t>Повесть "Дай лапу, дружище!" рассказывает о верных друзьях человека - собаках. Для среднего школьного возраста.</w:t>
      </w:r>
    </w:p>
    <w:p w:rsidR="00D10631" w:rsidRPr="00D43D8D" w:rsidRDefault="00D10631" w:rsidP="00AA40C8">
      <w:pPr>
        <w:pStyle w:val="Standard"/>
        <w:widowControl w:val="0"/>
        <w:ind w:left="284" w:hanging="426"/>
        <w:jc w:val="both"/>
        <w:rPr>
          <w:rFonts w:eastAsia="Calibri" w:cs="Arial"/>
          <w:color w:val="000000"/>
        </w:rPr>
      </w:pPr>
    </w:p>
    <w:p w:rsidR="00AA40C8" w:rsidRDefault="008F57AA" w:rsidP="00AA40C8">
      <w:pPr>
        <w:pStyle w:val="Standard"/>
        <w:widowControl w:val="0"/>
        <w:numPr>
          <w:ilvl w:val="0"/>
          <w:numId w:val="3"/>
        </w:numPr>
        <w:ind w:left="284" w:hanging="426"/>
        <w:jc w:val="both"/>
        <w:rPr>
          <w:rFonts w:eastAsia="Calibri" w:cs="Arial"/>
          <w:color w:val="000000"/>
        </w:rPr>
      </w:pPr>
      <w:r w:rsidRPr="00AA40C8">
        <w:rPr>
          <w:rFonts w:eastAsia="Calibri" w:cs="Arial"/>
          <w:b/>
          <w:bCs/>
          <w:color w:val="000000"/>
        </w:rPr>
        <w:t>Мошковский, Анатолий Иванович</w:t>
      </w:r>
      <w:r w:rsidRPr="00AA40C8">
        <w:rPr>
          <w:rFonts w:eastAsia="Calibri" w:cs="Arial"/>
          <w:color w:val="000000"/>
        </w:rPr>
        <w:t xml:space="preserve">. Пятеро в звездолете [Текст] : Повесть: [для среднего школьного возраста] / А. И. Мошковский. - Москва : ИПТК "Логосвос", 2017. - 292 с. ; 14,5 Х 21 см. - (Круг чтения. Издание для слабовидящих). [12+]. </w:t>
      </w:r>
    </w:p>
    <w:p w:rsidR="00D10631" w:rsidRPr="00AA40C8" w:rsidRDefault="00AA40C8" w:rsidP="00AA40C8">
      <w:pPr>
        <w:pStyle w:val="Standard"/>
        <w:widowControl w:val="0"/>
        <w:ind w:left="284" w:hanging="426"/>
        <w:jc w:val="both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i/>
          <w:iCs/>
          <w:color w:val="000000"/>
          <w:sz w:val="22"/>
          <w:szCs w:val="22"/>
        </w:rPr>
        <w:t xml:space="preserve">       </w:t>
      </w:r>
      <w:r w:rsidR="008F57AA" w:rsidRPr="00AA40C8">
        <w:rPr>
          <w:rFonts w:eastAsia="Calibri" w:cs="Arial"/>
          <w:i/>
          <w:iCs/>
          <w:color w:val="000000"/>
          <w:sz w:val="22"/>
          <w:szCs w:val="22"/>
        </w:rPr>
        <w:t>Повесть сказка о полёте обычных школьников на неведомые планеты, о познании нового, о дружбе и отваге.</w:t>
      </w:r>
    </w:p>
    <w:p w:rsidR="00D10631" w:rsidRPr="00D43D8D" w:rsidRDefault="00D10631" w:rsidP="00AA40C8">
      <w:pPr>
        <w:pStyle w:val="Standard"/>
        <w:widowControl w:val="0"/>
        <w:ind w:left="284" w:hanging="426"/>
        <w:jc w:val="both"/>
        <w:rPr>
          <w:rFonts w:eastAsia="Calibri" w:cs="Arial"/>
          <w:color w:val="000000"/>
        </w:rPr>
      </w:pPr>
    </w:p>
    <w:p w:rsidR="00D10631" w:rsidRPr="00AA40C8" w:rsidRDefault="008F57AA" w:rsidP="00AA40C8">
      <w:pPr>
        <w:pStyle w:val="Standard"/>
        <w:widowControl w:val="0"/>
        <w:numPr>
          <w:ilvl w:val="0"/>
          <w:numId w:val="3"/>
        </w:numPr>
        <w:ind w:left="284" w:hanging="426"/>
        <w:jc w:val="both"/>
        <w:rPr>
          <w:rFonts w:eastAsia="Calibri" w:cs="Arial"/>
          <w:color w:val="000000"/>
          <w:sz w:val="22"/>
          <w:szCs w:val="22"/>
        </w:rPr>
      </w:pPr>
      <w:r w:rsidRPr="00AA40C8">
        <w:rPr>
          <w:rFonts w:eastAsia="Calibri" w:cs="Arial"/>
          <w:b/>
          <w:bCs/>
          <w:color w:val="000000"/>
        </w:rPr>
        <w:t>Мошковский, Анатолий Иванович</w:t>
      </w:r>
      <w:r w:rsidRPr="00AA40C8">
        <w:rPr>
          <w:rFonts w:eastAsia="Calibri" w:cs="Arial"/>
          <w:color w:val="000000"/>
        </w:rPr>
        <w:t xml:space="preserve">. Семь дней чудес [Текст] : Повесть: [для среднего школьного возраста] / А. И. Мошковский. - Москва : ИПТК "Логосвос", 2017. - 268 с. ; 14,5 х 21 см. - (Круг чтения. Издание для слабовидящих). [12+]. </w:t>
      </w:r>
      <w:r w:rsidRPr="00AA40C8">
        <w:rPr>
          <w:rFonts w:eastAsia="Calibri" w:cs="Arial"/>
          <w:i/>
          <w:iCs/>
          <w:color w:val="000000"/>
          <w:sz w:val="22"/>
          <w:szCs w:val="22"/>
        </w:rPr>
        <w:t>В повести рассказывается о загадочных событиях, случившихся с ребятами из обычной школы, о том, как нужно ценить дружбу и доброту</w:t>
      </w:r>
      <w:r w:rsidRPr="00AA40C8">
        <w:rPr>
          <w:rFonts w:eastAsia="Calibri" w:cs="Arial"/>
          <w:i/>
          <w:iCs/>
          <w:color w:val="000000"/>
          <w:sz w:val="22"/>
          <w:szCs w:val="22"/>
        </w:rPr>
        <w:t>, как важно быть в жизни любознательными, щедрыми, мужественными и благородными.</w:t>
      </w:r>
    </w:p>
    <w:p w:rsidR="00D10631" w:rsidRPr="00D43D8D" w:rsidRDefault="00D10631" w:rsidP="00AA40C8">
      <w:pPr>
        <w:pStyle w:val="Standard"/>
        <w:widowControl w:val="0"/>
        <w:ind w:left="284" w:hanging="426"/>
        <w:jc w:val="both"/>
        <w:rPr>
          <w:rFonts w:eastAsia="Calibri" w:cs="Arial"/>
          <w:color w:val="000000"/>
        </w:rPr>
      </w:pPr>
    </w:p>
    <w:p w:rsidR="00AA40C8" w:rsidRDefault="008F57AA" w:rsidP="00AA40C8">
      <w:pPr>
        <w:pStyle w:val="Standard"/>
        <w:widowControl w:val="0"/>
        <w:numPr>
          <w:ilvl w:val="0"/>
          <w:numId w:val="3"/>
        </w:numPr>
        <w:ind w:left="284" w:hanging="426"/>
        <w:jc w:val="both"/>
        <w:rPr>
          <w:rFonts w:eastAsia="Calibri" w:cs="Arial"/>
          <w:color w:val="000000"/>
        </w:rPr>
      </w:pPr>
      <w:r w:rsidRPr="00AA40C8">
        <w:rPr>
          <w:rFonts w:eastAsia="Calibri" w:cs="Arial"/>
          <w:b/>
          <w:bCs/>
          <w:color w:val="000000"/>
        </w:rPr>
        <w:t xml:space="preserve">Перовская, Ольга. </w:t>
      </w:r>
      <w:r w:rsidRPr="00AA40C8">
        <w:rPr>
          <w:rFonts w:eastAsia="Calibri" w:cs="Arial"/>
          <w:color w:val="000000"/>
        </w:rPr>
        <w:t>Ребята и зверята [Текст] : Рассказы / О.В.</w:t>
      </w:r>
      <w:r w:rsidR="00AA40C8" w:rsidRPr="00AA40C8">
        <w:rPr>
          <w:rFonts w:eastAsia="Calibri" w:cs="Arial"/>
          <w:color w:val="000000"/>
        </w:rPr>
        <w:t xml:space="preserve"> </w:t>
      </w:r>
      <w:r w:rsidRPr="00AA40C8">
        <w:rPr>
          <w:rFonts w:eastAsia="Calibri" w:cs="Arial"/>
          <w:color w:val="000000"/>
        </w:rPr>
        <w:t>Перовская. - Москва : ИПТК "Логосвос", 2017. - 332 с. ; 21 см. - (Круг    чтения. Издание для слабовидящих). [6+]</w:t>
      </w:r>
      <w:r w:rsidRPr="00AA40C8">
        <w:rPr>
          <w:rFonts w:eastAsia="Calibri" w:cs="Arial"/>
          <w:color w:val="000000"/>
        </w:rPr>
        <w:t>.</w:t>
      </w:r>
    </w:p>
    <w:p w:rsidR="00D10631" w:rsidRPr="00AA40C8" w:rsidRDefault="00AA40C8" w:rsidP="00AA40C8">
      <w:pPr>
        <w:pStyle w:val="Standard"/>
        <w:widowControl w:val="0"/>
        <w:ind w:left="284" w:hanging="426"/>
        <w:jc w:val="both"/>
        <w:rPr>
          <w:rFonts w:eastAsia="Calibri" w:cs="Arial"/>
          <w:i/>
          <w:iCs/>
          <w:color w:val="000000"/>
          <w:sz w:val="22"/>
          <w:szCs w:val="22"/>
        </w:rPr>
      </w:pPr>
      <w:r>
        <w:rPr>
          <w:rFonts w:eastAsia="Calibri" w:cs="Arial"/>
          <w:i/>
          <w:iCs/>
          <w:color w:val="000000"/>
          <w:sz w:val="22"/>
          <w:szCs w:val="22"/>
        </w:rPr>
        <w:t xml:space="preserve">       </w:t>
      </w:r>
      <w:r w:rsidR="008F57AA" w:rsidRPr="00AA40C8">
        <w:rPr>
          <w:rFonts w:eastAsia="Calibri" w:cs="Arial"/>
          <w:i/>
          <w:iCs/>
          <w:color w:val="000000"/>
          <w:sz w:val="22"/>
          <w:szCs w:val="22"/>
        </w:rPr>
        <w:t>В книге "Ребята и зверята" известная детская писательница Ольга Перовская рассказывает не только о необыч</w:t>
      </w:r>
      <w:r w:rsidR="008F57AA" w:rsidRPr="00AA40C8">
        <w:rPr>
          <w:rFonts w:eastAsia="Calibri" w:cs="Arial"/>
          <w:i/>
          <w:iCs/>
          <w:color w:val="000000"/>
          <w:sz w:val="22"/>
          <w:szCs w:val="22"/>
        </w:rPr>
        <w:t>ных приключениях ребят и и</w:t>
      </w:r>
      <w:r w:rsidR="008F57AA" w:rsidRPr="00AA40C8">
        <w:rPr>
          <w:rFonts w:eastAsia="Calibri" w:cs="Arial"/>
          <w:i/>
          <w:iCs/>
          <w:color w:val="000000"/>
          <w:sz w:val="22"/>
          <w:szCs w:val="22"/>
        </w:rPr>
        <w:t>х</w:t>
      </w:r>
      <w:r>
        <w:rPr>
          <w:rFonts w:eastAsia="Calibri" w:cs="Arial"/>
          <w:i/>
          <w:iCs/>
          <w:color w:val="000000"/>
          <w:sz w:val="22"/>
          <w:szCs w:val="22"/>
        </w:rPr>
        <w:t xml:space="preserve"> </w:t>
      </w:r>
      <w:r w:rsidR="008F57AA" w:rsidRPr="00AA40C8">
        <w:rPr>
          <w:rFonts w:eastAsia="Calibri" w:cs="Arial"/>
          <w:i/>
          <w:iCs/>
          <w:color w:val="000000"/>
          <w:sz w:val="22"/>
          <w:szCs w:val="22"/>
        </w:rPr>
        <w:t>подопечных зверят, но и увлекательно описывает особенности и повадки четвероногих товарищей. Для младшего школьного возраста.</w:t>
      </w:r>
    </w:p>
    <w:p w:rsidR="00D10631" w:rsidRPr="00D43D8D" w:rsidRDefault="00D10631" w:rsidP="00AA40C8">
      <w:pPr>
        <w:pStyle w:val="Standard"/>
        <w:widowControl w:val="0"/>
        <w:ind w:left="284" w:hanging="426"/>
        <w:jc w:val="both"/>
        <w:rPr>
          <w:rFonts w:eastAsia="Calibri" w:cs="Arial"/>
          <w:color w:val="000000"/>
        </w:rPr>
      </w:pPr>
    </w:p>
    <w:p w:rsidR="00D10631" w:rsidRPr="00AA40C8" w:rsidRDefault="008F57AA" w:rsidP="00AA40C8">
      <w:pPr>
        <w:pStyle w:val="Standard"/>
        <w:widowControl w:val="0"/>
        <w:numPr>
          <w:ilvl w:val="0"/>
          <w:numId w:val="3"/>
        </w:numPr>
        <w:ind w:left="284" w:hanging="426"/>
        <w:jc w:val="both"/>
        <w:rPr>
          <w:rFonts w:eastAsia="Calibri" w:cs="Arial"/>
          <w:color w:val="000000"/>
        </w:rPr>
      </w:pPr>
      <w:r w:rsidRPr="00AA40C8">
        <w:rPr>
          <w:rFonts w:eastAsia="Calibri" w:cs="Arial"/>
          <w:b/>
          <w:bCs/>
          <w:color w:val="000000"/>
        </w:rPr>
        <w:t>Токмакова, Ирина Петровна</w:t>
      </w:r>
      <w:r w:rsidRPr="00AA40C8">
        <w:rPr>
          <w:rFonts w:eastAsia="Calibri" w:cs="Arial"/>
          <w:color w:val="000000"/>
        </w:rPr>
        <w:t>. Может, Нуль не</w:t>
      </w:r>
      <w:r w:rsidRPr="00AA40C8">
        <w:rPr>
          <w:rFonts w:eastAsia="Calibri" w:cs="Arial"/>
          <w:color w:val="000000"/>
        </w:rPr>
        <w:t xml:space="preserve"> виноват? [Текст] : Повесть-сказка / И. П. Токмакова. - Москва : ИПТК"Логосвос", 2017. - 75 с. : илл. ; 21 см. - (Круг чтения. Издание для слабовидящих).[0+]. </w:t>
      </w:r>
    </w:p>
    <w:p w:rsidR="00D10631" w:rsidRPr="00AA40C8" w:rsidRDefault="00AA40C8" w:rsidP="00AA40C8">
      <w:pPr>
        <w:pStyle w:val="Standard"/>
        <w:widowControl w:val="0"/>
        <w:ind w:left="284" w:hanging="426"/>
        <w:jc w:val="both"/>
        <w:rPr>
          <w:rFonts w:eastAsia="Calibri" w:cs="Arial"/>
          <w:i/>
          <w:iCs/>
          <w:color w:val="000000"/>
          <w:sz w:val="22"/>
          <w:szCs w:val="22"/>
        </w:rPr>
      </w:pPr>
      <w:r>
        <w:rPr>
          <w:rFonts w:eastAsia="Calibri" w:cs="Arial"/>
          <w:i/>
          <w:iCs/>
          <w:color w:val="000000"/>
          <w:sz w:val="22"/>
          <w:szCs w:val="22"/>
        </w:rPr>
        <w:t xml:space="preserve">      </w:t>
      </w:r>
      <w:r w:rsidR="008F57AA" w:rsidRPr="00AA40C8">
        <w:rPr>
          <w:rFonts w:eastAsia="Calibri" w:cs="Arial"/>
          <w:i/>
          <w:iCs/>
          <w:color w:val="000000"/>
          <w:sz w:val="22"/>
          <w:szCs w:val="22"/>
        </w:rPr>
        <w:t>В повести-сказке "Может, Нуль не виноват?" будущие первоклассники Аля и ее друг Антошка отправляются в учебник математики, чтобы вернуть</w:t>
      </w:r>
      <w:r w:rsidRPr="00AA40C8">
        <w:rPr>
          <w:rFonts w:eastAsia="Calibri" w:cs="Arial"/>
          <w:i/>
          <w:iCs/>
          <w:color w:val="000000"/>
          <w:sz w:val="22"/>
          <w:szCs w:val="22"/>
        </w:rPr>
        <w:t xml:space="preserve"> </w:t>
      </w:r>
      <w:r w:rsidR="008F57AA" w:rsidRPr="00AA40C8">
        <w:rPr>
          <w:rFonts w:eastAsia="Calibri" w:cs="Arial"/>
          <w:i/>
          <w:iCs/>
          <w:color w:val="000000"/>
          <w:sz w:val="22"/>
          <w:szCs w:val="22"/>
        </w:rPr>
        <w:t>солдатика-пехотинца, похищенного из условий задачи. Если ребята не наведут порядок в з</w:t>
      </w:r>
      <w:r w:rsidR="008F57AA" w:rsidRPr="00AA40C8">
        <w:rPr>
          <w:rFonts w:eastAsia="Calibri" w:cs="Arial"/>
          <w:i/>
          <w:iCs/>
          <w:color w:val="000000"/>
          <w:sz w:val="22"/>
          <w:szCs w:val="22"/>
        </w:rPr>
        <w:t>адаче - всему первому классу "Б" грозят неприятности:</w:t>
      </w:r>
      <w:r w:rsidR="008F57AA" w:rsidRPr="00AA40C8">
        <w:rPr>
          <w:rFonts w:eastAsia="Calibri" w:cs="Arial"/>
          <w:i/>
          <w:iCs/>
          <w:color w:val="000000"/>
          <w:sz w:val="22"/>
          <w:szCs w:val="22"/>
        </w:rPr>
        <w:t>власть возьмут гуси-двойки и будут пастись в их тетрадях. Для дошкольного и младшего школьного возраста.</w:t>
      </w:r>
    </w:p>
    <w:p w:rsidR="00D10631" w:rsidRDefault="00D10631">
      <w:pPr>
        <w:pStyle w:val="Standard"/>
        <w:widowControl w:val="0"/>
        <w:jc w:val="both"/>
        <w:rPr>
          <w:rFonts w:ascii="Times New Roman" w:eastAsia="Calibri" w:hAnsi="Times New Roman" w:cs="Times New Roman"/>
          <w:color w:val="000000"/>
        </w:rPr>
      </w:pPr>
    </w:p>
    <w:p w:rsidR="00AA40C8" w:rsidRDefault="00AA40C8">
      <w:pPr>
        <w:pStyle w:val="Standard"/>
        <w:widowControl w:val="0"/>
        <w:jc w:val="both"/>
        <w:rPr>
          <w:rFonts w:ascii="Times New Roman" w:eastAsia="Calibri" w:hAnsi="Times New Roman" w:cs="Times New Roman"/>
          <w:color w:val="000000"/>
        </w:rPr>
      </w:pPr>
    </w:p>
    <w:p w:rsidR="00AA40C8" w:rsidRDefault="00AA40C8">
      <w:pPr>
        <w:pStyle w:val="Standard"/>
        <w:widowControl w:val="0"/>
        <w:jc w:val="both"/>
        <w:rPr>
          <w:rFonts w:ascii="Times New Roman" w:eastAsia="Calibri" w:hAnsi="Times New Roman" w:cs="Times New Roman"/>
          <w:color w:val="000000"/>
        </w:rPr>
      </w:pPr>
    </w:p>
    <w:p w:rsidR="00D10631" w:rsidRPr="00AA40C8" w:rsidRDefault="008F57AA">
      <w:pPr>
        <w:pStyle w:val="Standard"/>
        <w:widowControl w:val="0"/>
        <w:jc w:val="center"/>
        <w:rPr>
          <w:rFonts w:asciiTheme="majorHAnsi" w:eastAsia="Calibri" w:hAnsiTheme="majorHAnsi" w:cs="Times New Roman"/>
          <w:b/>
          <w:bCs/>
          <w:color w:val="000000"/>
          <w:sz w:val="32"/>
          <w:szCs w:val="32"/>
        </w:rPr>
      </w:pPr>
      <w:r w:rsidRPr="00AA40C8">
        <w:rPr>
          <w:rFonts w:asciiTheme="majorHAnsi" w:eastAsia="Calibri" w:hAnsiTheme="majorHAnsi" w:cs="Times New Roman"/>
          <w:b/>
          <w:bCs/>
          <w:color w:val="000000"/>
          <w:sz w:val="32"/>
          <w:szCs w:val="32"/>
        </w:rPr>
        <w:t>Иностранная литература</w:t>
      </w:r>
    </w:p>
    <w:p w:rsidR="00D10631" w:rsidRDefault="00D10631">
      <w:pPr>
        <w:pStyle w:val="Standard"/>
        <w:widowControl w:val="0"/>
        <w:jc w:val="both"/>
        <w:rPr>
          <w:rFonts w:ascii="Times New Roman" w:eastAsia="Calibri" w:hAnsi="Times New Roman" w:cs="Times New Roman"/>
          <w:color w:val="000000"/>
        </w:rPr>
      </w:pPr>
    </w:p>
    <w:p w:rsidR="00AA40C8" w:rsidRDefault="00AA40C8">
      <w:pPr>
        <w:pStyle w:val="Standard"/>
        <w:widowControl w:val="0"/>
        <w:jc w:val="both"/>
        <w:rPr>
          <w:rFonts w:ascii="Times New Roman" w:eastAsia="Calibri" w:hAnsi="Times New Roman" w:cs="Times New Roman"/>
          <w:color w:val="000000"/>
        </w:rPr>
      </w:pPr>
    </w:p>
    <w:p w:rsidR="00D10631" w:rsidRPr="00AA40C8" w:rsidRDefault="008F57AA" w:rsidP="00AA40C8">
      <w:pPr>
        <w:pStyle w:val="Standard"/>
        <w:widowControl w:val="0"/>
        <w:numPr>
          <w:ilvl w:val="0"/>
          <w:numId w:val="4"/>
        </w:numPr>
        <w:ind w:left="284"/>
        <w:jc w:val="both"/>
        <w:rPr>
          <w:rFonts w:eastAsia="Calibri" w:cs="Arial"/>
          <w:color w:val="000000"/>
        </w:rPr>
      </w:pPr>
      <w:r w:rsidRPr="00AA40C8">
        <w:rPr>
          <w:rFonts w:eastAsia="Calibri" w:cs="Arial"/>
          <w:b/>
          <w:bCs/>
          <w:color w:val="000000"/>
        </w:rPr>
        <w:t>Диккенс, Чарльз</w:t>
      </w:r>
      <w:r w:rsidRPr="00AA40C8">
        <w:rPr>
          <w:rFonts w:eastAsia="Calibri" w:cs="Arial"/>
          <w:color w:val="000000"/>
        </w:rPr>
        <w:t>.</w:t>
      </w:r>
      <w:r w:rsidR="00AA40C8" w:rsidRPr="00AA40C8">
        <w:rPr>
          <w:rFonts w:eastAsia="Calibri" w:cs="Arial"/>
          <w:color w:val="000000"/>
        </w:rPr>
        <w:t xml:space="preserve"> </w:t>
      </w:r>
      <w:r w:rsidRPr="00AA40C8">
        <w:rPr>
          <w:rFonts w:eastAsia="Calibri" w:cs="Arial"/>
          <w:color w:val="000000"/>
        </w:rPr>
        <w:t>Рождественские повести. Книга 1 [Текст] / Ч. Диккенс. - Москва : ИПТК "Логосвос", 2017. - 504 с. ; 21 см. - (Круг чтения. Издание для слабовидящих).</w:t>
      </w:r>
    </w:p>
    <w:p w:rsidR="00D10631" w:rsidRPr="00AA40C8" w:rsidRDefault="008F57AA" w:rsidP="00AA40C8">
      <w:pPr>
        <w:pStyle w:val="Standard"/>
        <w:widowControl w:val="0"/>
        <w:ind w:left="360"/>
        <w:jc w:val="both"/>
        <w:rPr>
          <w:rFonts w:eastAsia="Calibri" w:cs="Arial"/>
          <w:color w:val="000000"/>
          <w:sz w:val="22"/>
          <w:szCs w:val="22"/>
        </w:rPr>
      </w:pPr>
      <w:r w:rsidRPr="00AA40C8">
        <w:rPr>
          <w:rFonts w:eastAsia="Calibri" w:cs="Arial"/>
          <w:i/>
          <w:iCs/>
          <w:color w:val="000000"/>
          <w:sz w:val="22"/>
          <w:szCs w:val="22"/>
        </w:rPr>
        <w:t>Эта книга Чарльза Диккенса — сборник избранных произведений, написанных им в 1840-х годах XIX века и посвященных</w:t>
      </w:r>
      <w:r w:rsidRPr="00AA40C8">
        <w:rPr>
          <w:rFonts w:eastAsia="Calibri" w:cs="Arial"/>
          <w:i/>
          <w:iCs/>
          <w:color w:val="000000"/>
          <w:sz w:val="22"/>
          <w:szCs w:val="22"/>
        </w:rPr>
        <w:t xml:space="preserve"> теме Рождества и</w:t>
      </w:r>
      <w:r w:rsidR="00AA40C8">
        <w:rPr>
          <w:rFonts w:eastAsia="Calibri" w:cs="Arial"/>
          <w:i/>
          <w:iCs/>
          <w:color w:val="000000"/>
          <w:sz w:val="22"/>
          <w:szCs w:val="22"/>
        </w:rPr>
        <w:t xml:space="preserve"> </w:t>
      </w:r>
      <w:r w:rsidRPr="00AA40C8">
        <w:rPr>
          <w:rFonts w:eastAsia="Calibri" w:cs="Arial"/>
          <w:i/>
          <w:iCs/>
          <w:color w:val="000000"/>
          <w:sz w:val="22"/>
          <w:szCs w:val="22"/>
        </w:rPr>
        <w:t>рождественских праздников.</w:t>
      </w:r>
    </w:p>
    <w:p w:rsidR="00D10631" w:rsidRPr="00AA40C8" w:rsidRDefault="00D10631" w:rsidP="00AA40C8">
      <w:pPr>
        <w:pStyle w:val="Standard"/>
        <w:widowControl w:val="0"/>
        <w:ind w:left="284"/>
        <w:jc w:val="both"/>
        <w:rPr>
          <w:rFonts w:eastAsia="Calibri" w:cs="Arial"/>
          <w:color w:val="000000"/>
        </w:rPr>
      </w:pPr>
    </w:p>
    <w:p w:rsidR="00D10631" w:rsidRPr="00AA40C8" w:rsidRDefault="008F57AA" w:rsidP="00AA40C8">
      <w:pPr>
        <w:pStyle w:val="Standard"/>
        <w:widowControl w:val="0"/>
        <w:numPr>
          <w:ilvl w:val="0"/>
          <w:numId w:val="4"/>
        </w:numPr>
        <w:ind w:left="284"/>
        <w:jc w:val="both"/>
        <w:rPr>
          <w:rFonts w:eastAsia="Calibri" w:cs="Arial"/>
          <w:color w:val="000000"/>
        </w:rPr>
      </w:pPr>
      <w:r w:rsidRPr="00AA40C8">
        <w:rPr>
          <w:rFonts w:eastAsia="Calibri" w:cs="Arial"/>
          <w:b/>
          <w:bCs/>
          <w:color w:val="000000"/>
        </w:rPr>
        <w:t>Диккенс, Чарльз</w:t>
      </w:r>
      <w:r w:rsidRPr="00AA40C8">
        <w:rPr>
          <w:rFonts w:eastAsia="Calibri" w:cs="Arial"/>
          <w:color w:val="000000"/>
        </w:rPr>
        <w:t>.</w:t>
      </w:r>
      <w:r w:rsidR="00AA40C8" w:rsidRPr="00AA40C8">
        <w:rPr>
          <w:rFonts w:eastAsia="Calibri" w:cs="Arial"/>
          <w:color w:val="000000"/>
        </w:rPr>
        <w:t xml:space="preserve"> </w:t>
      </w:r>
      <w:r w:rsidRPr="00AA40C8">
        <w:rPr>
          <w:rFonts w:eastAsia="Calibri" w:cs="Arial"/>
          <w:color w:val="000000"/>
        </w:rPr>
        <w:t>Рождественские повести. Книга 2 [Текст] / Ч. Диккенс. - Москва : ИПТК "Логосвос", 2017. - 472 с. ; 21 см. - (Круг чтения. Издание для сл</w:t>
      </w:r>
      <w:r w:rsidRPr="00AA40C8">
        <w:rPr>
          <w:rFonts w:eastAsia="Calibri" w:cs="Arial"/>
          <w:color w:val="000000"/>
        </w:rPr>
        <w:t>абовидящих).</w:t>
      </w:r>
    </w:p>
    <w:p w:rsidR="00D10631" w:rsidRPr="00AA40C8" w:rsidRDefault="008F57AA" w:rsidP="00AA40C8">
      <w:pPr>
        <w:pStyle w:val="Standard"/>
        <w:widowControl w:val="0"/>
        <w:ind w:left="360"/>
        <w:jc w:val="both"/>
        <w:rPr>
          <w:rFonts w:eastAsia="Calibri" w:cs="Arial"/>
          <w:i/>
          <w:iCs/>
          <w:color w:val="000000"/>
          <w:sz w:val="22"/>
          <w:szCs w:val="22"/>
        </w:rPr>
      </w:pPr>
      <w:r w:rsidRPr="00AA40C8">
        <w:rPr>
          <w:rFonts w:eastAsia="Calibri" w:cs="Arial"/>
          <w:i/>
          <w:iCs/>
          <w:color w:val="000000"/>
          <w:sz w:val="22"/>
          <w:szCs w:val="22"/>
        </w:rPr>
        <w:t>Эта книга Чарльза Диккенса — сборник избранных произведений, написан</w:t>
      </w:r>
      <w:r w:rsidRPr="00AA40C8">
        <w:rPr>
          <w:rFonts w:eastAsia="Calibri" w:cs="Arial"/>
          <w:i/>
          <w:iCs/>
          <w:color w:val="000000"/>
          <w:sz w:val="22"/>
          <w:szCs w:val="22"/>
        </w:rPr>
        <w:t>ных ими в 1840-х годах XIX века и посвященных теме Рождества и</w:t>
      </w:r>
      <w:r w:rsidR="00AA40C8">
        <w:rPr>
          <w:rFonts w:eastAsia="Calibri" w:cs="Arial"/>
          <w:i/>
          <w:iCs/>
          <w:color w:val="000000"/>
          <w:sz w:val="22"/>
          <w:szCs w:val="22"/>
        </w:rPr>
        <w:t xml:space="preserve"> </w:t>
      </w:r>
      <w:r w:rsidRPr="00AA40C8">
        <w:rPr>
          <w:rFonts w:eastAsia="Calibri" w:cs="Arial"/>
          <w:i/>
          <w:iCs/>
          <w:color w:val="000000"/>
          <w:sz w:val="22"/>
          <w:szCs w:val="22"/>
        </w:rPr>
        <w:t>рождественских праздников.</w:t>
      </w:r>
    </w:p>
    <w:p w:rsidR="00D10631" w:rsidRPr="00AA40C8" w:rsidRDefault="00D10631" w:rsidP="00AA40C8">
      <w:pPr>
        <w:pStyle w:val="Standard"/>
        <w:widowControl w:val="0"/>
        <w:ind w:left="284"/>
        <w:jc w:val="both"/>
        <w:rPr>
          <w:rFonts w:eastAsia="Calibri" w:cs="Arial"/>
          <w:color w:val="000000"/>
        </w:rPr>
      </w:pPr>
    </w:p>
    <w:p w:rsidR="00D10631" w:rsidRPr="00AA40C8" w:rsidRDefault="008F57AA" w:rsidP="00AA40C8">
      <w:pPr>
        <w:pStyle w:val="Standard"/>
        <w:widowControl w:val="0"/>
        <w:numPr>
          <w:ilvl w:val="0"/>
          <w:numId w:val="4"/>
        </w:numPr>
        <w:ind w:left="360"/>
        <w:jc w:val="both"/>
        <w:rPr>
          <w:rFonts w:eastAsia="Calibri" w:cs="Arial"/>
          <w:color w:val="000000"/>
          <w:sz w:val="22"/>
          <w:szCs w:val="22"/>
        </w:rPr>
      </w:pPr>
      <w:r w:rsidRPr="00AA40C8">
        <w:rPr>
          <w:rFonts w:eastAsia="Calibri" w:cs="Arial"/>
          <w:b/>
          <w:bCs/>
          <w:color w:val="000000"/>
        </w:rPr>
        <w:t>Ролингс, Марджори Киннан</w:t>
      </w:r>
      <w:r w:rsidRPr="00AA40C8">
        <w:rPr>
          <w:rFonts w:eastAsia="Calibri" w:cs="Arial"/>
          <w:color w:val="000000"/>
        </w:rPr>
        <w:t>.</w:t>
      </w:r>
      <w:r w:rsidR="00AA40C8" w:rsidRPr="00AA40C8">
        <w:rPr>
          <w:rFonts w:eastAsia="Calibri" w:cs="Arial"/>
          <w:color w:val="000000"/>
        </w:rPr>
        <w:t xml:space="preserve"> </w:t>
      </w:r>
      <w:r w:rsidRPr="00AA40C8">
        <w:rPr>
          <w:rFonts w:eastAsia="Calibri" w:cs="Arial"/>
          <w:color w:val="000000"/>
        </w:rPr>
        <w:t>Сверстники [Текст] : Повесть / М. Ролингс. - Москва : ИПТК "Логосвос", 2017. - 572 с. - (Круг чтени</w:t>
      </w:r>
      <w:r w:rsidRPr="00AA40C8">
        <w:rPr>
          <w:rFonts w:eastAsia="Calibri" w:cs="Arial"/>
          <w:color w:val="000000"/>
        </w:rPr>
        <w:t xml:space="preserve">я. Издание для слабовидящих). [12+]. </w:t>
      </w:r>
      <w:r w:rsidRPr="00AA40C8">
        <w:rPr>
          <w:rFonts w:eastAsia="Calibri" w:cs="Arial"/>
          <w:i/>
          <w:iCs/>
          <w:color w:val="000000"/>
          <w:sz w:val="22"/>
          <w:szCs w:val="22"/>
        </w:rPr>
        <w:t>Повесть американской писательницы о детстве мальчика-подростка, живущего с родителям</w:t>
      </w:r>
      <w:r w:rsidRPr="00AA40C8">
        <w:rPr>
          <w:rFonts w:eastAsia="Calibri" w:cs="Arial"/>
          <w:i/>
          <w:iCs/>
          <w:color w:val="000000"/>
          <w:sz w:val="22"/>
          <w:szCs w:val="22"/>
        </w:rPr>
        <w:t>и в глуши флоридских лесов в 70-х годах XIX века. В повести рассказывается о жизни американских фермеров, о настоящей мужской дружбе отца с сыном и о нежной, трогательной любви двух сверстников: мальчика и оленёнка.</w:t>
      </w:r>
    </w:p>
    <w:p w:rsidR="00D10631" w:rsidRPr="00AA40C8" w:rsidRDefault="00D10631" w:rsidP="00AA40C8">
      <w:pPr>
        <w:pStyle w:val="Standard"/>
        <w:widowControl w:val="0"/>
        <w:ind w:left="284"/>
        <w:jc w:val="both"/>
        <w:rPr>
          <w:rFonts w:eastAsia="Calibri" w:cs="Arial"/>
          <w:color w:val="000000"/>
        </w:rPr>
      </w:pPr>
    </w:p>
    <w:p w:rsidR="00AA40C8" w:rsidRPr="00AA40C8" w:rsidRDefault="008F57AA" w:rsidP="00AA40C8">
      <w:pPr>
        <w:pStyle w:val="Standard"/>
        <w:widowControl w:val="0"/>
        <w:numPr>
          <w:ilvl w:val="0"/>
          <w:numId w:val="4"/>
        </w:numPr>
        <w:ind w:left="284"/>
        <w:jc w:val="both"/>
        <w:rPr>
          <w:rFonts w:eastAsia="Calibri" w:cs="Arial"/>
          <w:i/>
          <w:iCs/>
          <w:color w:val="000000"/>
        </w:rPr>
      </w:pPr>
      <w:r w:rsidRPr="00AA40C8">
        <w:rPr>
          <w:rFonts w:eastAsia="Calibri" w:cs="Arial"/>
          <w:b/>
          <w:bCs/>
          <w:color w:val="000000"/>
        </w:rPr>
        <w:t xml:space="preserve">Эдвардс, Лиза Дж. </w:t>
      </w:r>
      <w:r w:rsidRPr="00AA40C8">
        <w:rPr>
          <w:rFonts w:eastAsia="Calibri" w:cs="Arial"/>
          <w:color w:val="000000"/>
        </w:rPr>
        <w:t>Пес по имени Бу [Текс</w:t>
      </w:r>
      <w:r w:rsidRPr="00AA40C8">
        <w:rPr>
          <w:rFonts w:eastAsia="Calibri" w:cs="Arial"/>
          <w:color w:val="000000"/>
        </w:rPr>
        <w:t xml:space="preserve">т] : Повесть / Л. Дж. Эдвардс. - Москва : ИПТК "Логосвос", 2017. - 520 с. ; 21 см. - (Круг чтения. Издание для слабовидящих). [12+]. </w:t>
      </w:r>
    </w:p>
    <w:p w:rsidR="00D10631" w:rsidRPr="00AA40C8" w:rsidRDefault="008F57AA" w:rsidP="00AA40C8">
      <w:pPr>
        <w:pStyle w:val="Standard"/>
        <w:widowControl w:val="0"/>
        <w:ind w:left="360"/>
        <w:jc w:val="both"/>
        <w:rPr>
          <w:rFonts w:eastAsia="Calibri" w:cs="Arial"/>
          <w:i/>
          <w:iCs/>
          <w:color w:val="000000"/>
          <w:sz w:val="22"/>
          <w:szCs w:val="22"/>
        </w:rPr>
      </w:pPr>
      <w:r w:rsidRPr="00AA40C8">
        <w:rPr>
          <w:rFonts w:eastAsia="Calibri" w:cs="Arial"/>
          <w:i/>
          <w:iCs/>
          <w:color w:val="000000"/>
          <w:sz w:val="22"/>
          <w:szCs w:val="22"/>
        </w:rPr>
        <w:t>Эта повесть о настоящих друзьях - псе и его</w:t>
      </w:r>
      <w:r w:rsidR="00D43D8D" w:rsidRPr="00AA40C8">
        <w:rPr>
          <w:rFonts w:eastAsia="Calibri" w:cs="Arial"/>
          <w:i/>
          <w:iCs/>
          <w:color w:val="000000"/>
          <w:sz w:val="22"/>
          <w:szCs w:val="22"/>
        </w:rPr>
        <w:t xml:space="preserve"> </w:t>
      </w:r>
      <w:r w:rsidRPr="00AA40C8">
        <w:rPr>
          <w:rFonts w:eastAsia="Calibri" w:cs="Arial"/>
          <w:i/>
          <w:iCs/>
          <w:color w:val="000000"/>
          <w:sz w:val="22"/>
          <w:szCs w:val="22"/>
        </w:rPr>
        <w:t xml:space="preserve"> хозяйке. Она думала, что спасает щенка, а это он ее</w:t>
      </w:r>
      <w:r w:rsidR="00D43D8D" w:rsidRPr="00AA40C8">
        <w:rPr>
          <w:rFonts w:eastAsia="Calibri" w:cs="Arial"/>
          <w:i/>
          <w:iCs/>
          <w:color w:val="000000"/>
          <w:sz w:val="22"/>
          <w:szCs w:val="22"/>
        </w:rPr>
        <w:t xml:space="preserve"> </w:t>
      </w:r>
      <w:r w:rsidRPr="00AA40C8">
        <w:rPr>
          <w:rFonts w:eastAsia="Calibri" w:cs="Arial"/>
          <w:i/>
          <w:iCs/>
          <w:color w:val="000000"/>
          <w:sz w:val="22"/>
          <w:szCs w:val="22"/>
        </w:rPr>
        <w:t xml:space="preserve"> спас. Они спасли д</w:t>
      </w:r>
      <w:r w:rsidRPr="00AA40C8">
        <w:rPr>
          <w:rFonts w:eastAsia="Calibri" w:cs="Arial"/>
          <w:i/>
          <w:iCs/>
          <w:color w:val="000000"/>
          <w:sz w:val="22"/>
          <w:szCs w:val="22"/>
        </w:rPr>
        <w:t>руг друга и изменили жизнь к</w:t>
      </w:r>
      <w:r w:rsidR="00D43D8D" w:rsidRPr="00AA40C8">
        <w:rPr>
          <w:rFonts w:eastAsia="Calibri" w:cs="Arial"/>
          <w:i/>
          <w:iCs/>
          <w:color w:val="000000"/>
          <w:sz w:val="22"/>
          <w:szCs w:val="22"/>
        </w:rPr>
        <w:t xml:space="preserve"> </w:t>
      </w:r>
      <w:r w:rsidRPr="00AA40C8">
        <w:rPr>
          <w:rFonts w:eastAsia="Calibri" w:cs="Arial"/>
          <w:i/>
          <w:iCs/>
          <w:color w:val="000000"/>
          <w:sz w:val="22"/>
          <w:szCs w:val="22"/>
        </w:rPr>
        <w:t xml:space="preserve"> лучшему. И не только свою. Десятки людей они</w:t>
      </w:r>
      <w:r w:rsidR="00D43D8D" w:rsidRPr="00AA40C8">
        <w:rPr>
          <w:rFonts w:eastAsia="Calibri" w:cs="Arial"/>
          <w:i/>
          <w:iCs/>
          <w:color w:val="000000"/>
          <w:sz w:val="22"/>
          <w:szCs w:val="22"/>
        </w:rPr>
        <w:t xml:space="preserve"> </w:t>
      </w:r>
      <w:r w:rsidRPr="00AA40C8">
        <w:rPr>
          <w:rFonts w:eastAsia="Calibri" w:cs="Arial"/>
          <w:i/>
          <w:iCs/>
          <w:color w:val="000000"/>
          <w:sz w:val="22"/>
          <w:szCs w:val="22"/>
        </w:rPr>
        <w:t xml:space="preserve"> заставили поверить в свои силы и подарили им</w:t>
      </w:r>
      <w:r w:rsidR="00D43D8D" w:rsidRPr="00AA40C8">
        <w:rPr>
          <w:rFonts w:eastAsia="Calibri" w:cs="Arial"/>
          <w:i/>
          <w:iCs/>
          <w:color w:val="000000"/>
          <w:sz w:val="22"/>
          <w:szCs w:val="22"/>
        </w:rPr>
        <w:t xml:space="preserve"> </w:t>
      </w:r>
      <w:r w:rsidRPr="00AA40C8">
        <w:rPr>
          <w:rFonts w:eastAsia="Calibri" w:cs="Arial"/>
          <w:i/>
          <w:iCs/>
          <w:color w:val="000000"/>
          <w:sz w:val="22"/>
          <w:szCs w:val="22"/>
        </w:rPr>
        <w:t xml:space="preserve"> надежду.</w:t>
      </w:r>
    </w:p>
    <w:p w:rsidR="00D10631" w:rsidRPr="00AA40C8" w:rsidRDefault="00D10631">
      <w:pPr>
        <w:pStyle w:val="Standard"/>
        <w:widowControl w:val="0"/>
        <w:jc w:val="both"/>
        <w:rPr>
          <w:i/>
          <w:iCs/>
          <w:sz w:val="22"/>
          <w:szCs w:val="22"/>
        </w:rPr>
      </w:pPr>
    </w:p>
    <w:sectPr w:rsidR="00D10631" w:rsidRPr="00AA40C8" w:rsidSect="00D43D8D">
      <w:pgSz w:w="11906" w:h="16838"/>
      <w:pgMar w:top="1134" w:right="850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7AA" w:rsidRDefault="008F57AA" w:rsidP="00D10631">
      <w:r>
        <w:separator/>
      </w:r>
    </w:p>
  </w:endnote>
  <w:endnote w:type="continuationSeparator" w:id="0">
    <w:p w:rsidR="008F57AA" w:rsidRDefault="008F57AA" w:rsidP="00D10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7AA" w:rsidRDefault="008F57AA" w:rsidP="00D10631">
      <w:r w:rsidRPr="00D10631">
        <w:rPr>
          <w:color w:val="000000"/>
        </w:rPr>
        <w:separator/>
      </w:r>
    </w:p>
  </w:footnote>
  <w:footnote w:type="continuationSeparator" w:id="0">
    <w:p w:rsidR="008F57AA" w:rsidRDefault="008F57AA" w:rsidP="00D106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714ED"/>
    <w:multiLevelType w:val="hybridMultilevel"/>
    <w:tmpl w:val="1276A894"/>
    <w:lvl w:ilvl="0" w:tplc="6BC853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453CC"/>
    <w:multiLevelType w:val="hybridMultilevel"/>
    <w:tmpl w:val="F3E8B4F8"/>
    <w:lvl w:ilvl="0" w:tplc="6BC853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93223"/>
    <w:multiLevelType w:val="hybridMultilevel"/>
    <w:tmpl w:val="B86A44D0"/>
    <w:lvl w:ilvl="0" w:tplc="575E3C32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43E68"/>
    <w:multiLevelType w:val="multilevel"/>
    <w:tmpl w:val="BE2E99A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D10631"/>
    <w:rsid w:val="008F57AA"/>
    <w:rsid w:val="00AA40C8"/>
    <w:rsid w:val="00D10631"/>
    <w:rsid w:val="00D43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 Unicode MS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0631"/>
    <w:pPr>
      <w:widowControl/>
    </w:pPr>
  </w:style>
  <w:style w:type="paragraph" w:styleId="a3">
    <w:name w:val="Title"/>
    <w:basedOn w:val="Standard"/>
    <w:next w:val="Textbody"/>
    <w:link w:val="a4"/>
    <w:uiPriority w:val="10"/>
    <w:qFormat/>
    <w:rsid w:val="00D10631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rsid w:val="00D10631"/>
    <w:pPr>
      <w:spacing w:after="120"/>
    </w:pPr>
  </w:style>
  <w:style w:type="paragraph" w:styleId="a5">
    <w:name w:val="Subtitle"/>
    <w:basedOn w:val="a3"/>
    <w:next w:val="Textbody"/>
    <w:rsid w:val="00D10631"/>
    <w:pPr>
      <w:jc w:val="center"/>
    </w:pPr>
    <w:rPr>
      <w:i/>
      <w:iCs/>
    </w:rPr>
  </w:style>
  <w:style w:type="paragraph" w:styleId="a6">
    <w:name w:val="List"/>
    <w:basedOn w:val="Textbody"/>
    <w:rsid w:val="00D10631"/>
  </w:style>
  <w:style w:type="paragraph" w:customStyle="1" w:styleId="Caption">
    <w:name w:val="Caption"/>
    <w:basedOn w:val="Standard"/>
    <w:rsid w:val="00D1063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10631"/>
    <w:pPr>
      <w:suppressLineNumbers/>
    </w:pPr>
  </w:style>
  <w:style w:type="paragraph" w:customStyle="1" w:styleId="Heading1">
    <w:name w:val="Heading 1"/>
    <w:basedOn w:val="Standard"/>
    <w:next w:val="Textbody"/>
    <w:rsid w:val="00D1063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Heading2">
    <w:name w:val="Heading 2"/>
    <w:basedOn w:val="Standard"/>
    <w:next w:val="Textbody"/>
    <w:rsid w:val="00D1063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a7">
    <w:name w:val="List Paragraph"/>
    <w:basedOn w:val="Standard"/>
    <w:rsid w:val="00D10631"/>
    <w:pPr>
      <w:ind w:left="720"/>
    </w:pPr>
    <w:rPr>
      <w:lang w:eastAsia="ru-RU"/>
    </w:rPr>
  </w:style>
  <w:style w:type="character" w:customStyle="1" w:styleId="1">
    <w:name w:val="Заголовок 1 Знак"/>
    <w:basedOn w:val="a0"/>
    <w:rsid w:val="00D10631"/>
    <w:rPr>
      <w:rFonts w:ascii="Cambria" w:hAnsi="Cambria"/>
      <w:b/>
      <w:bCs/>
      <w:color w:val="365F91"/>
      <w:sz w:val="28"/>
      <w:szCs w:val="28"/>
    </w:rPr>
  </w:style>
  <w:style w:type="character" w:customStyle="1" w:styleId="2">
    <w:name w:val="Заголовок 2 Знак"/>
    <w:basedOn w:val="a0"/>
    <w:rsid w:val="00D10631"/>
    <w:rPr>
      <w:rFonts w:ascii="Cambria" w:hAnsi="Cambria"/>
      <w:b/>
      <w:bCs/>
      <w:color w:val="4F81BD"/>
      <w:sz w:val="26"/>
      <w:szCs w:val="26"/>
    </w:rPr>
  </w:style>
  <w:style w:type="numbering" w:customStyle="1" w:styleId="WWNum1">
    <w:name w:val="WWNum1"/>
    <w:basedOn w:val="a2"/>
    <w:rsid w:val="00D10631"/>
    <w:pPr>
      <w:numPr>
        <w:numId w:val="1"/>
      </w:numPr>
    </w:pPr>
  </w:style>
  <w:style w:type="character" w:customStyle="1" w:styleId="a4">
    <w:name w:val="Название Знак"/>
    <w:basedOn w:val="a0"/>
    <w:link w:val="a3"/>
    <w:uiPriority w:val="10"/>
    <w:locked/>
    <w:rsid w:val="00D43D8D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2017-12-04T11:39:00Z</dcterms:created>
  <dcterms:modified xsi:type="dcterms:W3CDTF">2017-12-04T11:39:00Z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